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03A95" w14:textId="77777777" w:rsidR="00A50F2C" w:rsidRPr="00B94BB7" w:rsidRDefault="00A50F2C" w:rsidP="00DF2FC1">
      <w:pPr>
        <w:ind w:firstLine="720"/>
        <w:jc w:val="both"/>
        <w:rPr>
          <w:rFonts w:ascii="Calibri" w:hAnsi="Calibri" w:cs="Calibri"/>
          <w:sz w:val="22"/>
          <w:szCs w:val="22"/>
        </w:rPr>
      </w:pPr>
      <w:r w:rsidRPr="00B94BB7">
        <w:rPr>
          <w:rFonts w:ascii="Calibri" w:hAnsi="Calibri" w:cs="Calibri"/>
          <w:sz w:val="22"/>
          <w:szCs w:val="22"/>
        </w:rPr>
        <w:t>Temeljem članka 107. Zakona o odgoju i obrazovanju u osnovnoj i srednjoj školi (NN 87/08, 86/09, 92/10, 105/10-isp</w:t>
      </w:r>
      <w:r w:rsidR="006027B2" w:rsidRPr="00B94BB7">
        <w:rPr>
          <w:rFonts w:ascii="Calibri" w:hAnsi="Calibri" w:cs="Calibri"/>
          <w:sz w:val="22"/>
          <w:szCs w:val="22"/>
        </w:rPr>
        <w:t xml:space="preserve">., 90/11, </w:t>
      </w:r>
      <w:r w:rsidR="009814EB">
        <w:rPr>
          <w:rFonts w:ascii="Calibri" w:hAnsi="Calibri" w:cs="Calibri"/>
          <w:sz w:val="22"/>
          <w:szCs w:val="22"/>
        </w:rPr>
        <w:t xml:space="preserve">5/12, </w:t>
      </w:r>
      <w:r w:rsidR="006027B2" w:rsidRPr="00B94BB7">
        <w:rPr>
          <w:rFonts w:ascii="Calibri" w:hAnsi="Calibri" w:cs="Calibri"/>
          <w:sz w:val="22"/>
          <w:szCs w:val="22"/>
        </w:rPr>
        <w:t xml:space="preserve">16/12, 86/12, </w:t>
      </w:r>
      <w:r w:rsidR="009814EB">
        <w:rPr>
          <w:rFonts w:ascii="Calibri" w:hAnsi="Calibri" w:cs="Calibri"/>
          <w:sz w:val="22"/>
          <w:szCs w:val="22"/>
        </w:rPr>
        <w:t xml:space="preserve">126/12, </w:t>
      </w:r>
      <w:r w:rsidR="006027B2" w:rsidRPr="00B94BB7">
        <w:rPr>
          <w:rFonts w:ascii="Calibri" w:hAnsi="Calibri" w:cs="Calibri"/>
          <w:sz w:val="22"/>
          <w:szCs w:val="22"/>
        </w:rPr>
        <w:t>94/13</w:t>
      </w:r>
      <w:r w:rsidR="00635828" w:rsidRPr="00B94BB7">
        <w:rPr>
          <w:rFonts w:ascii="Calibri" w:hAnsi="Calibri" w:cs="Calibri"/>
          <w:sz w:val="22"/>
          <w:szCs w:val="22"/>
        </w:rPr>
        <w:t>, 152/14</w:t>
      </w:r>
      <w:r w:rsidR="0068785E" w:rsidRPr="00B94BB7">
        <w:rPr>
          <w:rFonts w:ascii="Calibri" w:hAnsi="Calibri" w:cs="Calibri"/>
          <w:sz w:val="22"/>
          <w:szCs w:val="22"/>
        </w:rPr>
        <w:t>.</w:t>
      </w:r>
      <w:r w:rsidR="006027B2" w:rsidRPr="00B94BB7">
        <w:rPr>
          <w:rFonts w:ascii="Calibri" w:hAnsi="Calibri" w:cs="Calibri"/>
          <w:sz w:val="22"/>
          <w:szCs w:val="22"/>
        </w:rPr>
        <w:t>,</w:t>
      </w:r>
      <w:r w:rsidR="005B0EBB" w:rsidRPr="00B94BB7">
        <w:rPr>
          <w:rFonts w:ascii="Calibri" w:hAnsi="Calibri" w:cs="Calibri"/>
          <w:sz w:val="22"/>
          <w:szCs w:val="22"/>
        </w:rPr>
        <w:t xml:space="preserve"> 7/17, 68/18</w:t>
      </w:r>
      <w:r w:rsidR="007E5319" w:rsidRPr="00B94BB7">
        <w:rPr>
          <w:rFonts w:ascii="Calibri" w:hAnsi="Calibri" w:cs="Calibri"/>
          <w:sz w:val="22"/>
          <w:szCs w:val="22"/>
        </w:rPr>
        <w:t>, 98/19;</w:t>
      </w:r>
      <w:r w:rsidR="00DF2FC1" w:rsidRPr="00B94BB7">
        <w:rPr>
          <w:rFonts w:ascii="Calibri" w:hAnsi="Calibri" w:cs="Calibri"/>
          <w:sz w:val="22"/>
          <w:szCs w:val="22"/>
        </w:rPr>
        <w:t xml:space="preserve"> 64/20;</w:t>
      </w:r>
      <w:r w:rsidR="00B33197">
        <w:rPr>
          <w:rFonts w:ascii="Calibri" w:hAnsi="Calibri" w:cs="Calibri"/>
          <w:sz w:val="22"/>
          <w:szCs w:val="22"/>
        </w:rPr>
        <w:t>151/22</w:t>
      </w:r>
      <w:r w:rsidR="00655A1E">
        <w:rPr>
          <w:rFonts w:ascii="Calibri" w:hAnsi="Calibri" w:cs="Calibri"/>
          <w:sz w:val="22"/>
          <w:szCs w:val="22"/>
        </w:rPr>
        <w:t>,156/23</w:t>
      </w:r>
      <w:r w:rsidR="0068785E" w:rsidRPr="00B94BB7">
        <w:rPr>
          <w:rFonts w:ascii="Calibri" w:hAnsi="Calibri" w:cs="Calibri"/>
          <w:sz w:val="22"/>
          <w:szCs w:val="22"/>
        </w:rPr>
        <w:t xml:space="preserve">) </w:t>
      </w:r>
      <w:r w:rsidRPr="00B94BB7">
        <w:rPr>
          <w:rFonts w:ascii="Calibri" w:hAnsi="Calibri" w:cs="Calibri"/>
          <w:sz w:val="22"/>
          <w:szCs w:val="22"/>
        </w:rPr>
        <w:t xml:space="preserve">OŠ </w:t>
      </w:r>
      <w:r w:rsidR="00DF2FC1" w:rsidRPr="00B94BB7">
        <w:rPr>
          <w:rFonts w:ascii="Calibri" w:hAnsi="Calibri" w:cs="Calibri"/>
          <w:sz w:val="22"/>
          <w:szCs w:val="22"/>
        </w:rPr>
        <w:t xml:space="preserve">VLADIMIR NAZOR NEVIĐANE </w:t>
      </w:r>
      <w:r w:rsidRPr="00B94BB7">
        <w:rPr>
          <w:rFonts w:ascii="Calibri" w:hAnsi="Calibri" w:cs="Calibri"/>
          <w:sz w:val="22"/>
          <w:szCs w:val="22"/>
        </w:rPr>
        <w:t>raspisuje</w:t>
      </w:r>
    </w:p>
    <w:p w14:paraId="44C42EE2" w14:textId="77777777" w:rsidR="00A50F2C" w:rsidRPr="00B94BB7" w:rsidRDefault="00A50F2C" w:rsidP="00A50F2C">
      <w:pPr>
        <w:jc w:val="center"/>
        <w:rPr>
          <w:rFonts w:ascii="Calibri" w:hAnsi="Calibri" w:cs="Calibri"/>
          <w:sz w:val="22"/>
          <w:szCs w:val="22"/>
        </w:rPr>
      </w:pPr>
      <w:r w:rsidRPr="00B94BB7">
        <w:rPr>
          <w:rFonts w:ascii="Calibri" w:hAnsi="Calibri" w:cs="Calibri"/>
          <w:sz w:val="22"/>
          <w:szCs w:val="22"/>
        </w:rPr>
        <w:t>NATJEČAJ</w:t>
      </w:r>
    </w:p>
    <w:p w14:paraId="35477C41" w14:textId="77777777" w:rsidR="00A50F2C" w:rsidRPr="00B94BB7" w:rsidRDefault="00A50F2C" w:rsidP="00725022">
      <w:pPr>
        <w:jc w:val="center"/>
        <w:rPr>
          <w:rFonts w:ascii="Calibri" w:hAnsi="Calibri" w:cs="Calibri"/>
          <w:sz w:val="22"/>
          <w:szCs w:val="22"/>
        </w:rPr>
      </w:pPr>
      <w:r w:rsidRPr="00B94BB7">
        <w:rPr>
          <w:rFonts w:ascii="Calibri" w:hAnsi="Calibri" w:cs="Calibri"/>
          <w:sz w:val="22"/>
          <w:szCs w:val="22"/>
        </w:rPr>
        <w:t>za radno mjesto</w:t>
      </w:r>
    </w:p>
    <w:p w14:paraId="12768F86" w14:textId="77777777" w:rsidR="00A50F2C" w:rsidRPr="00B94BB7" w:rsidRDefault="00F91FF0" w:rsidP="00A50F2C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B94BB7">
        <w:rPr>
          <w:rFonts w:ascii="Calibri" w:hAnsi="Calibri" w:cs="Calibri"/>
          <w:sz w:val="22"/>
          <w:szCs w:val="22"/>
        </w:rPr>
        <w:t xml:space="preserve">Učitelj </w:t>
      </w:r>
      <w:r w:rsidR="00684A33">
        <w:rPr>
          <w:rFonts w:ascii="Calibri" w:hAnsi="Calibri" w:cs="Calibri"/>
          <w:sz w:val="22"/>
          <w:szCs w:val="22"/>
        </w:rPr>
        <w:t>informatike</w:t>
      </w:r>
      <w:r w:rsidR="005F1836" w:rsidRPr="00B94BB7">
        <w:rPr>
          <w:rFonts w:ascii="Calibri" w:hAnsi="Calibri" w:cs="Calibri"/>
          <w:sz w:val="22"/>
          <w:szCs w:val="22"/>
        </w:rPr>
        <w:t xml:space="preserve"> </w:t>
      </w:r>
      <w:r w:rsidR="00915110" w:rsidRPr="00B94BB7">
        <w:rPr>
          <w:rFonts w:ascii="Calibri" w:hAnsi="Calibri" w:cs="Calibri"/>
          <w:sz w:val="22"/>
          <w:szCs w:val="22"/>
        </w:rPr>
        <w:t xml:space="preserve">(m/ž) – 1 izvršitelj, na </w:t>
      </w:r>
      <w:r w:rsidR="00684A33">
        <w:rPr>
          <w:rFonts w:ascii="Calibri" w:hAnsi="Calibri" w:cs="Calibri"/>
          <w:sz w:val="22"/>
          <w:szCs w:val="22"/>
        </w:rPr>
        <w:t>ne</w:t>
      </w:r>
      <w:r w:rsidR="00A50F2C" w:rsidRPr="00B94BB7">
        <w:rPr>
          <w:rFonts w:ascii="Calibri" w:hAnsi="Calibri" w:cs="Calibri"/>
          <w:sz w:val="22"/>
          <w:szCs w:val="22"/>
        </w:rPr>
        <w:t>određeno</w:t>
      </w:r>
      <w:r w:rsidR="00DF2FC1" w:rsidRPr="00B94BB7">
        <w:rPr>
          <w:rFonts w:ascii="Calibri" w:hAnsi="Calibri" w:cs="Calibri"/>
          <w:sz w:val="22"/>
          <w:szCs w:val="22"/>
        </w:rPr>
        <w:t xml:space="preserve"> -</w:t>
      </w:r>
      <w:r w:rsidR="00A50F2C" w:rsidRPr="00B94BB7">
        <w:rPr>
          <w:rFonts w:ascii="Calibri" w:hAnsi="Calibri" w:cs="Calibri"/>
          <w:sz w:val="22"/>
          <w:szCs w:val="22"/>
        </w:rPr>
        <w:t xml:space="preserve"> puno radno vrijeme</w:t>
      </w:r>
      <w:r w:rsidR="00B33197">
        <w:rPr>
          <w:rFonts w:ascii="Calibri" w:hAnsi="Calibri" w:cs="Calibri"/>
          <w:sz w:val="22"/>
          <w:szCs w:val="22"/>
        </w:rPr>
        <w:t xml:space="preserve"> od 40 sati</w:t>
      </w:r>
      <w:r w:rsidR="00C62198" w:rsidRPr="00B94BB7">
        <w:rPr>
          <w:rFonts w:ascii="Calibri" w:hAnsi="Calibri" w:cs="Calibri"/>
          <w:sz w:val="22"/>
          <w:szCs w:val="22"/>
        </w:rPr>
        <w:t xml:space="preserve"> </w:t>
      </w:r>
      <w:r w:rsidR="00E511F6" w:rsidRPr="00B94BB7">
        <w:rPr>
          <w:rFonts w:ascii="Calibri" w:hAnsi="Calibri" w:cs="Calibri"/>
          <w:sz w:val="22"/>
          <w:szCs w:val="22"/>
        </w:rPr>
        <w:t>ukupnog tjednog radnog vremena</w:t>
      </w:r>
      <w:r w:rsidR="00C62198" w:rsidRPr="00B94BB7">
        <w:rPr>
          <w:rFonts w:ascii="Calibri" w:hAnsi="Calibri" w:cs="Calibri"/>
          <w:sz w:val="22"/>
          <w:szCs w:val="22"/>
        </w:rPr>
        <w:t xml:space="preserve"> – </w:t>
      </w:r>
      <w:r w:rsidR="00684A33">
        <w:rPr>
          <w:rFonts w:ascii="Calibri" w:hAnsi="Calibri" w:cs="Calibri"/>
          <w:sz w:val="22"/>
          <w:szCs w:val="22"/>
        </w:rPr>
        <w:t>upražnjeno radno mjesto</w:t>
      </w:r>
    </w:p>
    <w:p w14:paraId="696CCD36" w14:textId="77777777" w:rsidR="00F91FF0" w:rsidRPr="00B94BB7" w:rsidRDefault="00F91FF0" w:rsidP="00F91FF0">
      <w:pPr>
        <w:shd w:val="clear" w:color="auto" w:fill="FFFFFF"/>
        <w:spacing w:after="150"/>
        <w:jc w:val="both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Za prijam u radni odnos, uz opći uvjet za zasnivanje radnog odnosa sukladno općim propisima o radu, osoba koja zasniva radni odnos u školi mora ispunjavati i posebne uvjete utvrđene Pravilnikom o odgovarajućoj vrsti obrazovanja učitelja i stručnih suradnika u osnovnoj školi (NN 6/19, 75/20) i člankom 105. Zakona o odgoju i obrazovanju u osnovnoj i srednjoj </w:t>
      </w:r>
      <w:proofErr w:type="gramStart"/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školi  (</w:t>
      </w:r>
      <w:proofErr w:type="gramEnd"/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Narodne novine, broj 87/08, 86/09, 92/10,105/10, 90/11, 5/12, 16/12, 86/12, 126/12, 94/13, 152/14</w:t>
      </w:r>
      <w:r w:rsidR="00B3319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., 07/17, 68/18, 98/19. i 64/20,151/22</w:t>
      </w:r>
      <w:r w:rsidR="00655A1E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,156/23.</w:t>
      </w: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) i to:</w:t>
      </w:r>
    </w:p>
    <w:p w14:paraId="0E09800A" w14:textId="77777777" w:rsidR="00F91FF0" w:rsidRPr="00B94BB7" w:rsidRDefault="00F91FF0" w:rsidP="00F91FF0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Poznavanje hrvatskog jezika i latiničnog pisma u mjeri koja omogućava izvođenje odgojno-obrazovnog rada</w:t>
      </w:r>
    </w:p>
    <w:p w14:paraId="1D81B6EF" w14:textId="77777777" w:rsidR="00F91FF0" w:rsidRPr="00410B2E" w:rsidRDefault="00410B2E" w:rsidP="00F91FF0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410B2E">
        <w:rPr>
          <w:rFonts w:ascii="Calibri" w:eastAsia="Times New Roman" w:hAnsi="Calibri" w:cs="Calibri"/>
          <w:bCs/>
          <w:color w:val="333333"/>
          <w:sz w:val="22"/>
          <w:szCs w:val="22"/>
          <w:lang w:val="en-US" w:eastAsia="en-US"/>
        </w:rPr>
        <w:t>Da je završio</w:t>
      </w:r>
      <w:r>
        <w:rPr>
          <w:rFonts w:ascii="Calibri" w:eastAsia="Times New Roman" w:hAnsi="Calibri" w:cs="Calibri"/>
          <w:bCs/>
          <w:color w:val="333333"/>
          <w:sz w:val="22"/>
          <w:szCs w:val="22"/>
          <w:lang w:val="en-US" w:eastAsia="en-US"/>
        </w:rPr>
        <w:t>/la</w:t>
      </w:r>
      <w:r w:rsidR="00F91FF0" w:rsidRPr="00410B2E">
        <w:rPr>
          <w:rFonts w:ascii="Calibri" w:eastAsia="Times New Roman" w:hAnsi="Calibri" w:cs="Calibri"/>
          <w:bCs/>
          <w:color w:val="333333"/>
          <w:sz w:val="22"/>
          <w:szCs w:val="22"/>
          <w:lang w:val="en-US" w:eastAsia="en-US"/>
        </w:rPr>
        <w:t>:</w:t>
      </w:r>
    </w:p>
    <w:p w14:paraId="1453A440" w14:textId="77777777" w:rsidR="00F91FF0" w:rsidRPr="00B94BB7" w:rsidRDefault="00F91FF0" w:rsidP="00F91FF0">
      <w:pPr>
        <w:shd w:val="clear" w:color="auto" w:fill="FFFFFF"/>
        <w:spacing w:after="150"/>
        <w:jc w:val="both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a) studijski program nastavničkog smjera odgovarajućeg nastavnog predmeta na razini diplomskog sveučilišnog studija ili integriranog preddiplomskog i diplomskog sveučilišnog studija,</w:t>
      </w:r>
    </w:p>
    <w:p w14:paraId="67D0F248" w14:textId="77777777" w:rsidR="00F91FF0" w:rsidRPr="00B94BB7" w:rsidRDefault="00F91FF0" w:rsidP="00F91FF0">
      <w:pPr>
        <w:shd w:val="clear" w:color="auto" w:fill="FFFFFF"/>
        <w:spacing w:after="150"/>
        <w:jc w:val="both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b) studijski program odgovarajuće vrste na razini diplomskog sveučilišnog studija ili integriranog preddiplomskog i 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 ovoga stavka</w:t>
      </w:r>
    </w:p>
    <w:p w14:paraId="55EB957D" w14:textId="77777777" w:rsidR="00F91FF0" w:rsidRPr="00B94BB7" w:rsidRDefault="00F91FF0" w:rsidP="00F91FF0">
      <w:pPr>
        <w:shd w:val="clear" w:color="auto" w:fill="FFFFFF"/>
        <w:spacing w:after="150"/>
        <w:jc w:val="both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 -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 ovoga stavka.</w:t>
      </w:r>
    </w:p>
    <w:p w14:paraId="49D2B460" w14:textId="77777777" w:rsidR="00F91FF0" w:rsidRPr="00B94BB7" w:rsidRDefault="00F91FF0" w:rsidP="00F91FF0">
      <w:pPr>
        <w:shd w:val="clear" w:color="auto" w:fill="FFFFFF"/>
        <w:spacing w:after="150"/>
        <w:jc w:val="both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 </w:t>
      </w:r>
    </w:p>
    <w:p w14:paraId="335EAA28" w14:textId="77777777" w:rsidR="00F91FF0" w:rsidRPr="00B94BB7" w:rsidRDefault="00F91FF0" w:rsidP="00F91FF0">
      <w:pPr>
        <w:shd w:val="clear" w:color="auto" w:fill="FFFFFF"/>
        <w:spacing w:after="150"/>
        <w:jc w:val="both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c) preddiplomski sveučilišni ili stručni studij na kojem se stječe najmanje 180 ECTS bodova te je stekla</w:t>
      </w:r>
    </w:p>
    <w:p w14:paraId="51B28DDB" w14:textId="77777777" w:rsidR="00F91FF0" w:rsidRPr="00B94BB7" w:rsidRDefault="00F91FF0" w:rsidP="00F91FF0">
      <w:pPr>
        <w:shd w:val="clear" w:color="auto" w:fill="FFFFFF"/>
        <w:spacing w:after="150"/>
        <w:jc w:val="both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pedagoške kompetencije, ako se na natječaj ne javi osoba iz točaka a) i b) ovoga stavka.</w:t>
      </w:r>
    </w:p>
    <w:p w14:paraId="49F8F5C8" w14:textId="77777777" w:rsidR="00F91FF0" w:rsidRPr="00B94BB7" w:rsidRDefault="00F91FF0" w:rsidP="00F91FF0">
      <w:pPr>
        <w:shd w:val="clear" w:color="auto" w:fill="FFFFFF"/>
        <w:spacing w:after="150"/>
        <w:jc w:val="both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Prijavu na natječaj potrebno je vlastoručno potpisati i u njoj navesti adresu odnosno e-mail adresu na koju će kandidatima biti dostavljene obavijesti vezane za postupak natječaja.</w:t>
      </w:r>
    </w:p>
    <w:p w14:paraId="6EF9D0B8" w14:textId="77777777" w:rsidR="00DC16E9" w:rsidRPr="00B94BB7" w:rsidRDefault="00DC16E9" w:rsidP="00DC16E9">
      <w:pPr>
        <w:shd w:val="clear" w:color="auto" w:fill="FFFFFF"/>
        <w:spacing w:after="150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Kandidati su obvezni uz prijavu na natječaj priložiti (dovoljne su neovjerene preslike):</w:t>
      </w:r>
    </w:p>
    <w:p w14:paraId="00C92599" w14:textId="77777777" w:rsidR="00DC16E9" w:rsidRPr="00B94BB7" w:rsidRDefault="00DC16E9" w:rsidP="00DC16E9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životopis,</w:t>
      </w:r>
    </w:p>
    <w:p w14:paraId="3FB410B6" w14:textId="77777777" w:rsidR="00DC16E9" w:rsidRPr="00B94BB7" w:rsidRDefault="00DC16E9" w:rsidP="00DC16E9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diploma, odnosno dokaz o stečenoj stručnoj spremi,</w:t>
      </w:r>
    </w:p>
    <w:p w14:paraId="79F1DD72" w14:textId="77777777" w:rsidR="00DC16E9" w:rsidRPr="00B94BB7" w:rsidRDefault="00DC16E9" w:rsidP="00DC16E9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dokaz o državljanstvu,</w:t>
      </w:r>
    </w:p>
    <w:p w14:paraId="4EC96715" w14:textId="77777777" w:rsidR="00DC16E9" w:rsidRPr="00B94BB7" w:rsidRDefault="00DC16E9" w:rsidP="00DC16E9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uvjerenje da nije pod istragom i da se protiv kandidata ne vodi kazneni postupak glede zapreka za zasnivanje radnog odnosa iz članka 106. Zakona s </w:t>
      </w:r>
      <w:proofErr w:type="gramStart"/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naznakom  roka</w:t>
      </w:r>
      <w:proofErr w:type="gramEnd"/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 izdavanja ne starijom od 8 dana od dana objave natječaja,</w:t>
      </w:r>
    </w:p>
    <w:p w14:paraId="1F847675" w14:textId="77777777" w:rsidR="00DC16E9" w:rsidRPr="00B94BB7" w:rsidRDefault="00DC16E9" w:rsidP="00DC16E9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lastRenderedPageBreak/>
        <w:t>elektronički zapis ili potvrdu o podacima evidentiranim u matičnoj evidenciji Hrvatskog zavoda za mirovinsko osiguranje,</w:t>
      </w:r>
    </w:p>
    <w:p w14:paraId="37C13A93" w14:textId="77777777" w:rsidR="00DC16E9" w:rsidRPr="00B94BB7" w:rsidRDefault="00DC16E9" w:rsidP="00DC16E9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ostali dokazi o ispunjavanju općih uvjeta propisanih Zakonom o radu odnosno posebnih uvjeta propisanih Zakonom o odgoju i obrazovanju u osnovnoj i srednjoj školi te drugim zakonima ili podzakonskim propisima.</w:t>
      </w:r>
    </w:p>
    <w:p w14:paraId="0AF0EB9A" w14:textId="77777777" w:rsidR="00F91FF0" w:rsidRPr="00B94BB7" w:rsidRDefault="00F91FF0" w:rsidP="00F91FF0">
      <w:pPr>
        <w:shd w:val="clear" w:color="auto" w:fill="FFFFFF"/>
        <w:spacing w:after="150"/>
        <w:jc w:val="both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Na natječaj se mogu javiti osobe oba spola.</w:t>
      </w:r>
    </w:p>
    <w:p w14:paraId="578B3063" w14:textId="77777777" w:rsidR="00F91FF0" w:rsidRPr="00B94BB7" w:rsidRDefault="00F91FF0" w:rsidP="00F91FF0">
      <w:pPr>
        <w:shd w:val="clear" w:color="auto" w:fill="FFFFFF"/>
        <w:spacing w:after="150"/>
        <w:jc w:val="both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Kandidati koji su pravodobno dostavili potpunu prijavu sa svim prilozima, odnosno ispravama i ispunjavaju uvjete iz natječaja </w:t>
      </w:r>
      <w:proofErr w:type="gramStart"/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biti  će</w:t>
      </w:r>
      <w:proofErr w:type="gramEnd"/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 vrednovani u skladu s odredbama Pravilnika o načinu i postupku zapošljavanja u </w:t>
      </w:r>
      <w:r w:rsidR="00DC16E9"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OŠ VLADIMIR NAZOR</w:t>
      </w:r>
      <w:r w:rsidR="00884FE1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 </w:t>
      </w:r>
      <w:r w:rsidR="00DC16E9"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NEVIĐANE</w:t>
      </w: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 koji je dostupan na web stranici Škole</w:t>
      </w:r>
      <w:r w:rsidR="00DC16E9"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 </w:t>
      </w:r>
      <w:r w:rsidR="00DC16E9" w:rsidRPr="00B94BB7">
        <w:rPr>
          <w:rFonts w:ascii="Calibri" w:eastAsia="Times New Roman" w:hAnsi="Calibri" w:cs="Calibri"/>
          <w:color w:val="0070C0"/>
          <w:sz w:val="22"/>
          <w:szCs w:val="22"/>
          <w:lang w:val="en-US" w:eastAsia="en-US"/>
        </w:rPr>
        <w:t>(</w:t>
      </w: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 </w:t>
      </w:r>
      <w:r w:rsidR="00DC16E9" w:rsidRPr="00B94BB7">
        <w:rPr>
          <w:rFonts w:ascii="Calibri" w:hAnsi="Calibri" w:cs="Calibri"/>
          <w:color w:val="0070C0"/>
          <w:sz w:val="22"/>
          <w:szCs w:val="22"/>
          <w:shd w:val="clear" w:color="auto" w:fill="FFFFFF"/>
        </w:rPr>
        <w:t>http://www.os-vnazor-nevidjane.skole.hr/)</w:t>
      </w:r>
      <w:r w:rsidR="00DC16E9" w:rsidRPr="00B94BB7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</w:t>
      </w:r>
      <w:r w:rsidR="00DC16E9"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 </w:t>
      </w:r>
    </w:p>
    <w:p w14:paraId="11CC1DB6" w14:textId="77777777" w:rsidR="00F91FF0" w:rsidRPr="00B94BB7" w:rsidRDefault="00F91FF0" w:rsidP="00F91FF0">
      <w:pPr>
        <w:shd w:val="clear" w:color="auto" w:fill="FFFFFF"/>
        <w:spacing w:after="150"/>
        <w:jc w:val="both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Na mrežnoj stranici Škole </w:t>
      </w:r>
      <w:r w:rsidR="00DC16E9"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(</w:t>
      </w:r>
      <w:proofErr w:type="gramStart"/>
      <w:r w:rsidR="00DC16E9" w:rsidRPr="00B94BB7">
        <w:rPr>
          <w:rFonts w:ascii="Calibri" w:hAnsi="Calibri" w:cs="Calibri"/>
          <w:color w:val="0070C0"/>
          <w:sz w:val="22"/>
          <w:szCs w:val="22"/>
          <w:shd w:val="clear" w:color="auto" w:fill="FFFFFF"/>
        </w:rPr>
        <w:t>http://www.os-vnazor-nevidjane.skole.hr/</w:t>
      </w:r>
      <w:r w:rsidR="00DC16E9" w:rsidRPr="00B94BB7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) </w:t>
      </w:r>
      <w:r w:rsidR="00DC16E9"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 </w:t>
      </w: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objaviti</w:t>
      </w:r>
      <w:proofErr w:type="gramEnd"/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 će se područja, način, mjesto i vrijeme održavanja postupka vrednovanja kandidata.</w:t>
      </w:r>
    </w:p>
    <w:p w14:paraId="5E9C7721" w14:textId="77777777" w:rsidR="00F91FF0" w:rsidRPr="00B94BB7" w:rsidRDefault="00F91FF0" w:rsidP="00F91FF0">
      <w:pPr>
        <w:shd w:val="clear" w:color="auto" w:fill="FFFFFF"/>
        <w:spacing w:after="150"/>
        <w:jc w:val="both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Za kandidata koji ne pristupi postupku testiranja smatra se da je odustao od natječaja.</w:t>
      </w:r>
    </w:p>
    <w:p w14:paraId="339306AE" w14:textId="77777777" w:rsidR="00F91FF0" w:rsidRPr="00B94BB7" w:rsidRDefault="00F91FF0" w:rsidP="00F91FF0">
      <w:pPr>
        <w:shd w:val="clear" w:color="auto" w:fill="FFFFFF"/>
        <w:spacing w:after="150"/>
        <w:jc w:val="both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Navedene isprave odnosno prilozi dostavljaju se u neovjerenoj </w:t>
      </w:r>
      <w:proofErr w:type="gramStart"/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preslici .</w:t>
      </w:r>
      <w:proofErr w:type="gramEnd"/>
    </w:p>
    <w:p w14:paraId="2A7404F3" w14:textId="77777777" w:rsidR="00F91FF0" w:rsidRPr="00B94BB7" w:rsidRDefault="00F91FF0" w:rsidP="00F91FF0">
      <w:pPr>
        <w:shd w:val="clear" w:color="auto" w:fill="FFFFFF"/>
        <w:spacing w:after="150"/>
        <w:jc w:val="both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Prije sklapanja ugovora o radu odabrani/a kandidat/kinja dužan/na je sve navedene priloge odnosno isprave dostaviti u izvorniku ili u preslici ovjerenoj od strane javnog bilježnika.</w:t>
      </w:r>
    </w:p>
    <w:p w14:paraId="3FEE998C" w14:textId="77777777" w:rsidR="00F91FF0" w:rsidRPr="00B94BB7" w:rsidRDefault="00F91FF0" w:rsidP="00F91FF0">
      <w:pPr>
        <w:shd w:val="clear" w:color="auto" w:fill="FFFFFF"/>
        <w:spacing w:after="150"/>
        <w:jc w:val="both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Kandidat koji se u prijavi na natječaj poziva na pravo prednosti pri zapošljavanju prema posebnom zakonu, ima prednost u odnosu na ostale kandidate samo pod jednakim uvjetima. Da bi ostvario pravo prednosti pri zapošljavanju kandidat koji u trenutku podnošenja prijave ispunjava uvjete za ostvarivanje toga prava dužan je u prijavi pozvati se na ovo pravo na način da uz prijavu na natječaj priloži sve dokaze o ispunjavanju traženih uvjeta iz natječaja te svu propisanu dokumentaciju prema posebnom zakonu kojom se dokazuje ispunjenje uvjeta prednosti pri zapošljavanju.</w:t>
      </w:r>
    </w:p>
    <w:p w14:paraId="3F855D56" w14:textId="77777777" w:rsidR="00F91FF0" w:rsidRPr="00B94BB7" w:rsidRDefault="00F91FF0" w:rsidP="00F91FF0">
      <w:pPr>
        <w:shd w:val="clear" w:color="auto" w:fill="FFFFFF"/>
        <w:spacing w:after="150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Osobe koje ostvaruju pravo prednosti pri zapošljavanju u skladu s člankom 102. Zakona o hrvatskim braniteljima iz Domovinskog rata i članovima njihovih obitelji (Narodne novine </w:t>
      </w:r>
      <w:proofErr w:type="gramStart"/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broj  121</w:t>
      </w:r>
      <w:proofErr w:type="gramEnd"/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/17, 98/19, 84/21), uz prijavu na natječaj dužne su priložiti i dokaze propisane člankom 103. stavak 1. Zakona o hrvatskim braniteljima iz Domovinskog rata i članovima njihovih obitelji</w:t>
      </w:r>
    </w:p>
    <w:p w14:paraId="7A5A7F09" w14:textId="77777777" w:rsidR="00F91FF0" w:rsidRPr="00B94BB7" w:rsidRDefault="00F91FF0" w:rsidP="00F91FF0">
      <w:pPr>
        <w:shd w:val="clear" w:color="auto" w:fill="FFFFFF"/>
        <w:spacing w:after="150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Poveznica na internetsku stranicu Ministarstva hrvatskih branitelja s popisom dokaza potrebnih za ostvarivanja prava prednosti:</w:t>
      </w:r>
    </w:p>
    <w:p w14:paraId="7CC87174" w14:textId="77777777" w:rsidR="00F91FF0" w:rsidRPr="00B94BB7" w:rsidRDefault="00F91FF0" w:rsidP="00F91FF0">
      <w:pPr>
        <w:shd w:val="clear" w:color="auto" w:fill="FFFFFF"/>
        <w:spacing w:after="150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hyperlink r:id="rId7" w:history="1">
        <w:r w:rsidRPr="00B94BB7">
          <w:rPr>
            <w:rFonts w:ascii="Calibri" w:eastAsia="Times New Roman" w:hAnsi="Calibri" w:cs="Calibri"/>
            <w:color w:val="0066CC"/>
            <w:sz w:val="22"/>
            <w:szCs w:val="22"/>
            <w:lang w:val="en-US" w:eastAsia="en-US"/>
          </w:rPr>
          <w:t>https://branitelji.gov.hr/UserDocsImages/dokumenti/Nikola/popis%20dokaza%20za%20ostvarivanje%20prava%20prednosti%20pri%20zapo%C5%A1ljavanju-%20ZOHBDR%202021.pdf</w:t>
        </w:r>
      </w:hyperlink>
    </w:p>
    <w:p w14:paraId="30B572A4" w14:textId="77777777" w:rsidR="00F91FF0" w:rsidRPr="00B94BB7" w:rsidRDefault="00F91FF0" w:rsidP="00F91FF0">
      <w:pPr>
        <w:shd w:val="clear" w:color="auto" w:fill="FFFFFF"/>
        <w:spacing w:after="150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Osobe koje ostvaruju pravo prednosti pri zapošljavanju u skladu s člankom 48. Zakona o civilnim stradalnicima iz Domovinskog rata (Narodne novine </w:t>
      </w:r>
      <w:proofErr w:type="gramStart"/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broj  84</w:t>
      </w:r>
      <w:proofErr w:type="gramEnd"/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/21), uz prijavu na natječaj dužne su u prijavi na natječaj pozvati se na to pravo i uz prijavu dostaviti i dokaze iz stavka 1. članka 49. Zakona o civilnim stradalnicima iz Domovinskog rata</w:t>
      </w:r>
    </w:p>
    <w:p w14:paraId="3BFBCF07" w14:textId="77777777" w:rsidR="00F91FF0" w:rsidRPr="00B94BB7" w:rsidRDefault="00F91FF0" w:rsidP="00F91FF0">
      <w:pPr>
        <w:shd w:val="clear" w:color="auto" w:fill="FFFFFF"/>
        <w:spacing w:after="150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Poveznica na internetsku stranicu Ministarstva hrvatskih branitelja s popisom dokaza potrebnih za ostvarivanja prava prednosti:</w:t>
      </w:r>
    </w:p>
    <w:p w14:paraId="46420407" w14:textId="77777777" w:rsidR="00F91FF0" w:rsidRPr="00B94BB7" w:rsidRDefault="00F91FF0" w:rsidP="00F91FF0">
      <w:pPr>
        <w:shd w:val="clear" w:color="auto" w:fill="FFFFFF"/>
        <w:spacing w:after="150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hyperlink r:id="rId8" w:history="1">
        <w:r w:rsidRPr="00B94BB7">
          <w:rPr>
            <w:rFonts w:ascii="Calibri" w:eastAsia="Times New Roman" w:hAnsi="Calibri" w:cs="Calibri"/>
            <w:color w:val="0066CC"/>
            <w:sz w:val="22"/>
            <w:szCs w:val="22"/>
            <w:lang w:val="en-US" w:eastAsia="en-US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6DA15B21" w14:textId="77777777" w:rsidR="00F91FF0" w:rsidRPr="00B94BB7" w:rsidRDefault="00F91FF0" w:rsidP="00F91FF0">
      <w:pPr>
        <w:shd w:val="clear" w:color="auto" w:fill="FFFFFF"/>
        <w:spacing w:after="150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lastRenderedPageBreak/>
        <w:t>Kandidat koji se poziva na pravo prednosti pri zapošljavanju u skladu s člankom 48.f Zakona o zaštiti vojnih i civilnih invalida rata (»Narodne novine«, br. 33/92., 57/92., 77/92., 27/93., 58/93., 2/94., 76/94., 108/95., 108/96., 82/01., 103/03., 148/13. i 98/19.) uz prijavu na natječaj dužan je, osim dokaza o ispunjavanju traženih uvjeta, priložiti i rješenja odnosno potvrdu iz koje je vidljivo spomenuto pravo te dokaz iz kojeg je vidljivo na koji je način prestao radni odnos kod posljednjeg poslodavca.</w:t>
      </w:r>
    </w:p>
    <w:p w14:paraId="6231F1FA" w14:textId="77777777" w:rsidR="00F91FF0" w:rsidRPr="00B94BB7" w:rsidRDefault="00F91FF0" w:rsidP="00F91FF0">
      <w:pPr>
        <w:shd w:val="clear" w:color="auto" w:fill="FFFFFF"/>
        <w:spacing w:after="150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Kandidat koji se poziva na pravo prednosti pri zapošljavanju u skladu s člankom 9. Zakona o profesionalnoj rehabilitaciji i zapošljavanju osoba s invaliditetom (»Narodne novine«, br. 157/13., 152/14., 38/18. i 32/20.) uz prijavu na natječaj dužan je, osim dokaza o ispunjavanju traženih uvjeta, priložiti i dokaz o utvrđenom statusu osobe s invaliditetom, odnosno javnu ispravu o invaliditetu na temelju koje se osoba može upisati u očevidnik zaposlenih osoba s invaliditetom te dokaz iz kojeg je vidljivo na koji je način prestao radni odnos kod posljednjeg poslodavca.</w:t>
      </w:r>
    </w:p>
    <w:p w14:paraId="311D00BA" w14:textId="77777777" w:rsidR="00F91FF0" w:rsidRPr="00B94BB7" w:rsidRDefault="00F91FF0" w:rsidP="00F91FF0">
      <w:pPr>
        <w:shd w:val="clear" w:color="auto" w:fill="FFFFFF"/>
        <w:spacing w:after="150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Kandidatom prijavljenim na natječaj smatrati će se samo osoba koja podnese pravodobnu i potpunu prijavu te ispunjava formalne uvjete iz natječaja, a nepravodobne </w:t>
      </w:r>
      <w:proofErr w:type="gramStart"/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i  nepotpune</w:t>
      </w:r>
      <w:proofErr w:type="gramEnd"/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 prijave neće se razmatrati.</w:t>
      </w:r>
    </w:p>
    <w:p w14:paraId="40B1B18B" w14:textId="77777777" w:rsidR="00F91FF0" w:rsidRPr="00B94BB7" w:rsidRDefault="00F91FF0" w:rsidP="00F91FF0">
      <w:pPr>
        <w:shd w:val="clear" w:color="auto" w:fill="FFFFFF"/>
        <w:spacing w:after="150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Prijave s potrebnom dokumentacijom, s naznakom „Za </w:t>
      </w:r>
      <w:proofErr w:type="gramStart"/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natječaj“ dostaviti</w:t>
      </w:r>
      <w:proofErr w:type="gramEnd"/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 neposredno ili poštom na adresu </w:t>
      </w:r>
      <w:r w:rsidR="00DC16E9"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OSNOVNA ŠKOLA VLADIMIR NAZOR NEVIĐANE</w:t>
      </w: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, </w:t>
      </w:r>
      <w:r w:rsidR="00DC16E9"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ŠKOLSKA 2</w:t>
      </w: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 , 23 </w:t>
      </w:r>
      <w:r w:rsidR="00DC16E9"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264 NEVIĐANE</w:t>
      </w: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.</w:t>
      </w:r>
    </w:p>
    <w:p w14:paraId="7BF4F064" w14:textId="77777777" w:rsidR="00DC16E9" w:rsidRPr="00B94BB7" w:rsidRDefault="00F91FF0" w:rsidP="00F91FF0">
      <w:pPr>
        <w:shd w:val="clear" w:color="auto" w:fill="FFFFFF"/>
        <w:spacing w:after="150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Rok za podnošenje prijava na natječaj je osam dana od dana objave natječaja na mrežnoj stranici i oglasnoj ploči Hrvatskog zavoda za zapošljavanje i mrežnoj stranici i oglasnoj ploči</w:t>
      </w:r>
      <w:r w:rsidR="00DC16E9"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 OŠ VLADIMIR NAZOR NEVIĐANE</w:t>
      </w:r>
      <w:r w:rsidR="00DC16E9" w:rsidRPr="00B94BB7">
        <w:rPr>
          <w:rFonts w:ascii="Calibri" w:hAnsi="Calibri" w:cs="Calibri"/>
          <w:color w:val="0070C0"/>
          <w:sz w:val="22"/>
          <w:szCs w:val="22"/>
          <w:shd w:val="clear" w:color="auto" w:fill="FFFFFF"/>
        </w:rPr>
        <w:t xml:space="preserve"> http://www.os-vnazor-nevidjane.skole.hr</w:t>
      </w:r>
      <w:r w:rsidR="00DC16E9"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.</w:t>
      </w:r>
    </w:p>
    <w:p w14:paraId="7EB736CB" w14:textId="77777777" w:rsidR="00F91FF0" w:rsidRPr="00B94BB7" w:rsidRDefault="00F91FF0" w:rsidP="00C53621">
      <w:pPr>
        <w:shd w:val="clear" w:color="auto" w:fill="FFFFFF"/>
        <w:spacing w:after="150"/>
        <w:jc w:val="both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 Prijavom na natječaj kandidati daju privolu za obradu osobnih podataka navedenih u svi dostavljenim prilozima odnosno ispravama za potrebe provedbe natječajnog postupka. </w:t>
      </w:r>
    </w:p>
    <w:p w14:paraId="55BDFD5C" w14:textId="77777777" w:rsidR="00921CBE" w:rsidRPr="00B94BB7" w:rsidRDefault="00952C66" w:rsidP="000D2F7B">
      <w:pPr>
        <w:rPr>
          <w:rFonts w:ascii="Calibri" w:hAnsi="Calibri" w:cs="Calibri"/>
          <w:sz w:val="22"/>
          <w:szCs w:val="22"/>
        </w:rPr>
      </w:pPr>
      <w:r w:rsidRPr="00B94BB7">
        <w:rPr>
          <w:rFonts w:ascii="Calibri" w:hAnsi="Calibri" w:cs="Calibri"/>
          <w:sz w:val="22"/>
          <w:szCs w:val="22"/>
        </w:rPr>
        <w:t>Natječaj je otvoren</w:t>
      </w:r>
      <w:r w:rsidR="007C7995">
        <w:rPr>
          <w:rFonts w:ascii="Calibri" w:hAnsi="Calibri" w:cs="Calibri"/>
          <w:sz w:val="22"/>
          <w:szCs w:val="22"/>
        </w:rPr>
        <w:t xml:space="preserve"> od dana </w:t>
      </w:r>
      <w:r w:rsidR="000E07D1">
        <w:rPr>
          <w:rFonts w:ascii="Calibri" w:hAnsi="Calibri" w:cs="Calibri"/>
          <w:sz w:val="22"/>
          <w:szCs w:val="22"/>
        </w:rPr>
        <w:t>11</w:t>
      </w:r>
      <w:r w:rsidR="00921CBE" w:rsidRPr="00B94BB7">
        <w:rPr>
          <w:rFonts w:ascii="Calibri" w:hAnsi="Calibri" w:cs="Calibri"/>
          <w:sz w:val="22"/>
          <w:szCs w:val="22"/>
        </w:rPr>
        <w:t>.</w:t>
      </w:r>
      <w:r w:rsidR="00EF1D05">
        <w:rPr>
          <w:rFonts w:ascii="Calibri" w:hAnsi="Calibri" w:cs="Calibri"/>
          <w:sz w:val="22"/>
          <w:szCs w:val="22"/>
        </w:rPr>
        <w:t xml:space="preserve"> </w:t>
      </w:r>
      <w:r w:rsidR="000E07D1">
        <w:rPr>
          <w:rFonts w:ascii="Calibri" w:hAnsi="Calibri" w:cs="Calibri"/>
          <w:sz w:val="22"/>
          <w:szCs w:val="22"/>
        </w:rPr>
        <w:t xml:space="preserve">prosinca </w:t>
      </w:r>
      <w:r w:rsidR="007C7995">
        <w:rPr>
          <w:rFonts w:ascii="Calibri" w:hAnsi="Calibri" w:cs="Calibri"/>
          <w:sz w:val="22"/>
          <w:szCs w:val="22"/>
        </w:rPr>
        <w:t>202</w:t>
      </w:r>
      <w:r w:rsidR="00655A1E">
        <w:rPr>
          <w:rFonts w:ascii="Calibri" w:hAnsi="Calibri" w:cs="Calibri"/>
          <w:sz w:val="22"/>
          <w:szCs w:val="22"/>
        </w:rPr>
        <w:t>4</w:t>
      </w:r>
      <w:r w:rsidR="007C7995">
        <w:rPr>
          <w:rFonts w:ascii="Calibri" w:hAnsi="Calibri" w:cs="Calibri"/>
          <w:sz w:val="22"/>
          <w:szCs w:val="22"/>
        </w:rPr>
        <w:t xml:space="preserve">. do </w:t>
      </w:r>
      <w:r w:rsidR="000E07D1">
        <w:rPr>
          <w:rFonts w:ascii="Calibri" w:hAnsi="Calibri" w:cs="Calibri"/>
          <w:sz w:val="22"/>
          <w:szCs w:val="22"/>
        </w:rPr>
        <w:t>19</w:t>
      </w:r>
      <w:r w:rsidR="000835F6" w:rsidRPr="00B94BB7">
        <w:rPr>
          <w:rFonts w:ascii="Calibri" w:hAnsi="Calibri" w:cs="Calibri"/>
          <w:sz w:val="22"/>
          <w:szCs w:val="22"/>
        </w:rPr>
        <w:t>.</w:t>
      </w:r>
      <w:r w:rsidR="00655A1E">
        <w:rPr>
          <w:rFonts w:ascii="Calibri" w:hAnsi="Calibri" w:cs="Calibri"/>
          <w:sz w:val="22"/>
          <w:szCs w:val="22"/>
        </w:rPr>
        <w:t xml:space="preserve"> </w:t>
      </w:r>
      <w:r w:rsidR="000E07D1">
        <w:rPr>
          <w:rFonts w:ascii="Calibri" w:hAnsi="Calibri" w:cs="Calibri"/>
          <w:sz w:val="22"/>
          <w:szCs w:val="22"/>
        </w:rPr>
        <w:t>prosinca</w:t>
      </w:r>
      <w:r w:rsidR="007C7995">
        <w:rPr>
          <w:rFonts w:ascii="Calibri" w:hAnsi="Calibri" w:cs="Calibri"/>
          <w:sz w:val="22"/>
          <w:szCs w:val="22"/>
        </w:rPr>
        <w:t xml:space="preserve"> </w:t>
      </w:r>
      <w:r w:rsidR="003D02C7">
        <w:rPr>
          <w:rFonts w:ascii="Calibri" w:hAnsi="Calibri" w:cs="Calibri"/>
          <w:sz w:val="22"/>
          <w:szCs w:val="22"/>
        </w:rPr>
        <w:t>202</w:t>
      </w:r>
      <w:r w:rsidR="00655A1E">
        <w:rPr>
          <w:rFonts w:ascii="Calibri" w:hAnsi="Calibri" w:cs="Calibri"/>
          <w:sz w:val="22"/>
          <w:szCs w:val="22"/>
        </w:rPr>
        <w:t>4</w:t>
      </w:r>
      <w:r w:rsidR="005F1836" w:rsidRPr="00B94BB7">
        <w:rPr>
          <w:rFonts w:ascii="Calibri" w:hAnsi="Calibri" w:cs="Calibri"/>
          <w:sz w:val="22"/>
          <w:szCs w:val="22"/>
        </w:rPr>
        <w:t>. godine.</w:t>
      </w:r>
    </w:p>
    <w:p w14:paraId="74AD96BF" w14:textId="77777777" w:rsidR="00921CBE" w:rsidRPr="00B94BB7" w:rsidRDefault="00921CBE" w:rsidP="000D2F7B">
      <w:pPr>
        <w:rPr>
          <w:rFonts w:ascii="Calibri" w:hAnsi="Calibri" w:cs="Calibri"/>
          <w:sz w:val="22"/>
          <w:szCs w:val="22"/>
        </w:rPr>
      </w:pPr>
      <w:r w:rsidRPr="00B94BB7">
        <w:rPr>
          <w:rFonts w:ascii="Calibri" w:hAnsi="Calibri" w:cs="Calibri"/>
          <w:sz w:val="22"/>
          <w:szCs w:val="22"/>
        </w:rPr>
        <w:t>Nepotpune i nepravodobne prijave neće se razmatrati.</w:t>
      </w:r>
    </w:p>
    <w:p w14:paraId="427D25E8" w14:textId="77777777" w:rsidR="00414413" w:rsidRPr="00B94BB7" w:rsidRDefault="00E751E8" w:rsidP="000D2F7B">
      <w:pPr>
        <w:rPr>
          <w:rFonts w:ascii="Calibri" w:hAnsi="Calibri" w:cs="Calibri"/>
          <w:color w:val="333333"/>
          <w:sz w:val="22"/>
          <w:szCs w:val="22"/>
        </w:rPr>
      </w:pPr>
      <w:r w:rsidRPr="00B94BB7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Obavijest o ishodu natječajnog postupka s imenom i prezimenom odabranog kandidata, škola će objaviti  </w:t>
      </w:r>
      <w:r w:rsidRPr="00B94BB7">
        <w:rPr>
          <w:rFonts w:ascii="Calibri" w:hAnsi="Calibri" w:cs="Calibri"/>
          <w:sz w:val="22"/>
          <w:szCs w:val="22"/>
        </w:rPr>
        <w:t xml:space="preserve">na mrežnim stranicama škole </w:t>
      </w:r>
      <w:hyperlink r:id="rId9" w:history="1">
        <w:r w:rsidRPr="00B94BB7">
          <w:rPr>
            <w:rStyle w:val="Hiperveza"/>
            <w:rFonts w:ascii="Calibri" w:hAnsi="Calibri" w:cs="Calibri"/>
            <w:sz w:val="22"/>
            <w:szCs w:val="22"/>
          </w:rPr>
          <w:t>www.os-vnazor-nevidjane.skole.hr</w:t>
        </w:r>
      </w:hyperlink>
      <w:r w:rsidRPr="00B94BB7">
        <w:rPr>
          <w:rFonts w:ascii="Calibri" w:hAnsi="Calibri" w:cs="Calibri"/>
          <w:sz w:val="22"/>
          <w:szCs w:val="22"/>
        </w:rPr>
        <w:t xml:space="preserve"> pod rubrikom „Zapošljavanje“</w:t>
      </w:r>
      <w:r w:rsidRPr="00B94BB7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 u roku od 3 dana od dana odabira osobe u natječajnom postupku, te će se objavom rezultata natječaja smatrati da su svi kandidati obaviješteni i neće biti pojedinačno pisano obaviješteni.</w:t>
      </w:r>
      <w:r w:rsidRPr="00B94BB7">
        <w:rPr>
          <w:rFonts w:ascii="Calibri" w:hAnsi="Calibri" w:cs="Calibri"/>
          <w:color w:val="333333"/>
          <w:sz w:val="22"/>
          <w:szCs w:val="22"/>
        </w:rPr>
        <w:br/>
      </w:r>
      <w:r w:rsidRPr="00B94BB7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Prijavom na natječaj kandidati su suglasni s javnom objavom osobnih podataka (ime, prezime, titula) na mrežnoj stranici škole, u svrhu obavještavanja o rezultatima natječaja.</w:t>
      </w:r>
    </w:p>
    <w:p w14:paraId="56240D52" w14:textId="77777777" w:rsidR="00A50F2C" w:rsidRPr="00B94BB7" w:rsidRDefault="00E751E8" w:rsidP="000D2F7B">
      <w:pPr>
        <w:rPr>
          <w:rFonts w:ascii="Calibri" w:hAnsi="Calibri" w:cs="Calibri"/>
          <w:sz w:val="22"/>
          <w:szCs w:val="22"/>
        </w:rPr>
      </w:pPr>
      <w:r w:rsidRPr="00B94BB7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                                                                                       </w:t>
      </w:r>
      <w:r w:rsidRPr="00B94BB7">
        <w:rPr>
          <w:rFonts w:ascii="Calibri" w:hAnsi="Calibri" w:cs="Calibri"/>
          <w:color w:val="333333"/>
          <w:sz w:val="22"/>
          <w:szCs w:val="22"/>
        </w:rPr>
        <w:br/>
      </w:r>
      <w:r w:rsidR="00A50F2C" w:rsidRPr="00B94BB7">
        <w:rPr>
          <w:rFonts w:ascii="Calibri" w:hAnsi="Calibri" w:cs="Calibri"/>
          <w:sz w:val="22"/>
          <w:szCs w:val="22"/>
        </w:rPr>
        <w:t>Prijave za natječaj s dokazima o ispunjavanju uvjeta dostavljaju se na adresu škole:</w:t>
      </w:r>
    </w:p>
    <w:p w14:paraId="401FED0A" w14:textId="77777777" w:rsidR="00952C66" w:rsidRPr="00B94BB7" w:rsidRDefault="00952C66" w:rsidP="00A50F2C">
      <w:pPr>
        <w:jc w:val="both"/>
        <w:rPr>
          <w:rFonts w:ascii="Calibri" w:hAnsi="Calibri" w:cs="Calibri"/>
          <w:sz w:val="22"/>
          <w:szCs w:val="22"/>
        </w:rPr>
      </w:pPr>
      <w:r w:rsidRPr="00B94BB7">
        <w:rPr>
          <w:rFonts w:ascii="Calibri" w:hAnsi="Calibri" w:cs="Calibri"/>
          <w:sz w:val="22"/>
          <w:szCs w:val="22"/>
        </w:rPr>
        <w:t xml:space="preserve">OŠ </w:t>
      </w:r>
      <w:r w:rsidR="00DF2FC1" w:rsidRPr="00B94BB7">
        <w:rPr>
          <w:rFonts w:ascii="Calibri" w:hAnsi="Calibri" w:cs="Calibri"/>
          <w:sz w:val="22"/>
          <w:szCs w:val="22"/>
        </w:rPr>
        <w:t>VLADIMIR NAZOR NEVIĐANE</w:t>
      </w:r>
    </w:p>
    <w:p w14:paraId="23D561D7" w14:textId="77777777" w:rsidR="00952C66" w:rsidRPr="00B94BB7" w:rsidRDefault="00DF2FC1" w:rsidP="00A50F2C">
      <w:pPr>
        <w:jc w:val="both"/>
        <w:rPr>
          <w:rFonts w:ascii="Calibri" w:hAnsi="Calibri" w:cs="Calibri"/>
          <w:sz w:val="22"/>
          <w:szCs w:val="22"/>
        </w:rPr>
      </w:pPr>
      <w:r w:rsidRPr="00B94BB7">
        <w:rPr>
          <w:rFonts w:ascii="Calibri" w:hAnsi="Calibri" w:cs="Calibri"/>
          <w:sz w:val="22"/>
          <w:szCs w:val="22"/>
        </w:rPr>
        <w:t>ŠKOLSKA</w:t>
      </w:r>
      <w:r w:rsidR="00A75867">
        <w:rPr>
          <w:rFonts w:ascii="Calibri" w:hAnsi="Calibri" w:cs="Calibri"/>
          <w:sz w:val="22"/>
          <w:szCs w:val="22"/>
        </w:rPr>
        <w:t xml:space="preserve"> 2</w:t>
      </w:r>
    </w:p>
    <w:p w14:paraId="4C173A57" w14:textId="77777777" w:rsidR="00952C66" w:rsidRPr="00B94BB7" w:rsidRDefault="00A50F2C" w:rsidP="00A50F2C">
      <w:pPr>
        <w:jc w:val="both"/>
        <w:rPr>
          <w:rFonts w:ascii="Calibri" w:hAnsi="Calibri" w:cs="Calibri"/>
          <w:sz w:val="22"/>
          <w:szCs w:val="22"/>
        </w:rPr>
      </w:pPr>
      <w:r w:rsidRPr="00B94BB7">
        <w:rPr>
          <w:rFonts w:ascii="Calibri" w:hAnsi="Calibri" w:cs="Calibri"/>
          <w:sz w:val="22"/>
          <w:szCs w:val="22"/>
        </w:rPr>
        <w:t>23 264 Neviđane</w:t>
      </w:r>
    </w:p>
    <w:p w14:paraId="3225EF27" w14:textId="77777777" w:rsidR="00A50F2C" w:rsidRPr="00B94BB7" w:rsidRDefault="00952C66" w:rsidP="00A50F2C">
      <w:pPr>
        <w:jc w:val="both"/>
        <w:rPr>
          <w:rFonts w:ascii="Calibri" w:hAnsi="Calibri" w:cs="Calibri"/>
          <w:sz w:val="22"/>
          <w:szCs w:val="22"/>
        </w:rPr>
      </w:pPr>
      <w:r w:rsidRPr="00B94BB7">
        <w:rPr>
          <w:rFonts w:ascii="Calibri" w:hAnsi="Calibri" w:cs="Calibri"/>
          <w:sz w:val="22"/>
          <w:szCs w:val="22"/>
        </w:rPr>
        <w:t>s naznakom „za natječaj“</w:t>
      </w:r>
    </w:p>
    <w:p w14:paraId="745472F2" w14:textId="77777777" w:rsidR="00F56F80" w:rsidRPr="003A2068" w:rsidRDefault="00EF1D05" w:rsidP="00EF1D05">
      <w:pPr>
        <w:ind w:left="4320" w:firstLine="720"/>
        <w:rPr>
          <w:rFonts w:ascii="Calibri" w:hAnsi="Calibri" w:cs="Calibri"/>
        </w:rPr>
      </w:pPr>
      <w:r w:rsidRPr="003A2068">
        <w:rPr>
          <w:rFonts w:ascii="Calibri" w:hAnsi="Calibri" w:cs="Calibri"/>
          <w:sz w:val="22"/>
          <w:szCs w:val="22"/>
        </w:rPr>
        <w:t xml:space="preserve">                                 </w:t>
      </w:r>
      <w:r w:rsidR="00C53621" w:rsidRPr="003A2068">
        <w:rPr>
          <w:rFonts w:ascii="Calibri" w:hAnsi="Calibri" w:cs="Calibri"/>
        </w:rPr>
        <w:t>Ravnatelj:</w:t>
      </w:r>
    </w:p>
    <w:p w14:paraId="66CAAE90" w14:textId="77777777" w:rsidR="00EF1D05" w:rsidRPr="003A2068" w:rsidRDefault="00EF1D05" w:rsidP="00EF1D05">
      <w:pPr>
        <w:ind w:left="6480" w:firstLine="720"/>
        <w:rPr>
          <w:rFonts w:ascii="Calibri" w:hAnsi="Calibri" w:cs="Calibri"/>
        </w:rPr>
      </w:pPr>
    </w:p>
    <w:p w14:paraId="0897C5DF" w14:textId="77777777" w:rsidR="00C53621" w:rsidRPr="003A2068" w:rsidRDefault="00C53621" w:rsidP="00EF1D05">
      <w:pPr>
        <w:ind w:left="5760" w:firstLine="720"/>
        <w:rPr>
          <w:rFonts w:ascii="Calibri" w:hAnsi="Calibri" w:cs="Calibri"/>
        </w:rPr>
      </w:pPr>
      <w:r w:rsidRPr="003A2068">
        <w:rPr>
          <w:rFonts w:ascii="Calibri" w:hAnsi="Calibri" w:cs="Calibri"/>
        </w:rPr>
        <w:t>Ivan Hrabrov,prof.</w:t>
      </w:r>
    </w:p>
    <w:sectPr w:rsidR="00C53621" w:rsidRPr="003A206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24D24" w14:textId="77777777" w:rsidR="00BA5058" w:rsidRDefault="00BA5058" w:rsidP="001F5901">
      <w:r>
        <w:separator/>
      </w:r>
    </w:p>
  </w:endnote>
  <w:endnote w:type="continuationSeparator" w:id="0">
    <w:p w14:paraId="167F7540" w14:textId="77777777" w:rsidR="00BA5058" w:rsidRDefault="00BA5058" w:rsidP="001F5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1BBFC3" w14:textId="77777777" w:rsidR="00BA5058" w:rsidRDefault="00BA5058" w:rsidP="001F5901">
      <w:r>
        <w:separator/>
      </w:r>
    </w:p>
  </w:footnote>
  <w:footnote w:type="continuationSeparator" w:id="0">
    <w:p w14:paraId="7BA2EB83" w14:textId="77777777" w:rsidR="00BA5058" w:rsidRDefault="00BA5058" w:rsidP="001F5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5729E"/>
    <w:multiLevelType w:val="multilevel"/>
    <w:tmpl w:val="AF689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6D4616"/>
    <w:multiLevelType w:val="multilevel"/>
    <w:tmpl w:val="DAB04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FC28D9"/>
    <w:multiLevelType w:val="hybridMultilevel"/>
    <w:tmpl w:val="9698C858"/>
    <w:lvl w:ilvl="0" w:tplc="9DE4D1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72790"/>
    <w:multiLevelType w:val="multilevel"/>
    <w:tmpl w:val="D598C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F0005B"/>
    <w:multiLevelType w:val="hybridMultilevel"/>
    <w:tmpl w:val="83E0866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37B6210"/>
    <w:multiLevelType w:val="hybridMultilevel"/>
    <w:tmpl w:val="9F5E5B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071C27"/>
    <w:multiLevelType w:val="multilevel"/>
    <w:tmpl w:val="974CB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F1513A"/>
    <w:multiLevelType w:val="multilevel"/>
    <w:tmpl w:val="CDA00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35458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2987488">
    <w:abstractNumId w:val="4"/>
  </w:num>
  <w:num w:numId="3" w16cid:durableId="1936858517">
    <w:abstractNumId w:val="5"/>
  </w:num>
  <w:num w:numId="4" w16cid:durableId="597298488">
    <w:abstractNumId w:val="2"/>
  </w:num>
  <w:num w:numId="5" w16cid:durableId="1064716237">
    <w:abstractNumId w:val="6"/>
  </w:num>
  <w:num w:numId="6" w16cid:durableId="1366559894">
    <w:abstractNumId w:val="0"/>
  </w:num>
  <w:num w:numId="7" w16cid:durableId="103967359">
    <w:abstractNumId w:val="3"/>
  </w:num>
  <w:num w:numId="8" w16cid:durableId="1549415995">
    <w:abstractNumId w:val="7"/>
  </w:num>
  <w:num w:numId="9" w16cid:durableId="1136097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0F2C"/>
    <w:rsid w:val="000835F6"/>
    <w:rsid w:val="000A5787"/>
    <w:rsid w:val="000B4CB2"/>
    <w:rsid w:val="000B55B5"/>
    <w:rsid w:val="000D2F7B"/>
    <w:rsid w:val="000E07D1"/>
    <w:rsid w:val="00104DC8"/>
    <w:rsid w:val="00113CA9"/>
    <w:rsid w:val="001951B7"/>
    <w:rsid w:val="001A38D9"/>
    <w:rsid w:val="001A65E2"/>
    <w:rsid w:val="001F5901"/>
    <w:rsid w:val="00245711"/>
    <w:rsid w:val="0028353B"/>
    <w:rsid w:val="002D6EE2"/>
    <w:rsid w:val="003A2068"/>
    <w:rsid w:val="003D02C7"/>
    <w:rsid w:val="00401699"/>
    <w:rsid w:val="00410B2E"/>
    <w:rsid w:val="00414413"/>
    <w:rsid w:val="00466E98"/>
    <w:rsid w:val="004B430B"/>
    <w:rsid w:val="004C0F7C"/>
    <w:rsid w:val="005208D8"/>
    <w:rsid w:val="005934A9"/>
    <w:rsid w:val="005B0EBB"/>
    <w:rsid w:val="005C5DDF"/>
    <w:rsid w:val="005D364E"/>
    <w:rsid w:val="005F1836"/>
    <w:rsid w:val="006027B2"/>
    <w:rsid w:val="00635828"/>
    <w:rsid w:val="006441BF"/>
    <w:rsid w:val="00655A1E"/>
    <w:rsid w:val="00684A33"/>
    <w:rsid w:val="0068785E"/>
    <w:rsid w:val="0070569D"/>
    <w:rsid w:val="00725022"/>
    <w:rsid w:val="00745D4C"/>
    <w:rsid w:val="007603B5"/>
    <w:rsid w:val="007802F3"/>
    <w:rsid w:val="00783FCD"/>
    <w:rsid w:val="007C7995"/>
    <w:rsid w:val="007E51E7"/>
    <w:rsid w:val="007E5319"/>
    <w:rsid w:val="007E6D39"/>
    <w:rsid w:val="008747A2"/>
    <w:rsid w:val="00884FE1"/>
    <w:rsid w:val="0090459D"/>
    <w:rsid w:val="00914F34"/>
    <w:rsid w:val="00915110"/>
    <w:rsid w:val="00921CBE"/>
    <w:rsid w:val="00952C66"/>
    <w:rsid w:val="009814EB"/>
    <w:rsid w:val="009A3E63"/>
    <w:rsid w:val="009A6B22"/>
    <w:rsid w:val="00A13D5E"/>
    <w:rsid w:val="00A50F2C"/>
    <w:rsid w:val="00A75867"/>
    <w:rsid w:val="00B33197"/>
    <w:rsid w:val="00B94BB7"/>
    <w:rsid w:val="00BA5058"/>
    <w:rsid w:val="00BC6F40"/>
    <w:rsid w:val="00BF2087"/>
    <w:rsid w:val="00C53621"/>
    <w:rsid w:val="00C53FB4"/>
    <w:rsid w:val="00C62198"/>
    <w:rsid w:val="00CD6F72"/>
    <w:rsid w:val="00CF577B"/>
    <w:rsid w:val="00D36F48"/>
    <w:rsid w:val="00D45B94"/>
    <w:rsid w:val="00DC16E9"/>
    <w:rsid w:val="00DF2FC1"/>
    <w:rsid w:val="00DF7797"/>
    <w:rsid w:val="00E22D54"/>
    <w:rsid w:val="00E511F6"/>
    <w:rsid w:val="00E70B67"/>
    <w:rsid w:val="00E751E8"/>
    <w:rsid w:val="00EF1D05"/>
    <w:rsid w:val="00F1792C"/>
    <w:rsid w:val="00F26A19"/>
    <w:rsid w:val="00F56F80"/>
    <w:rsid w:val="00F9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EB7409"/>
  <w15:chartTrackingRefBased/>
  <w15:docId w15:val="{364DE63F-27A2-4BE3-9F74-88A07511E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0F2C"/>
    <w:rPr>
      <w:rFonts w:eastAsia="Calibri"/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Tekstbalonia">
    <w:name w:val="Balloon Text"/>
    <w:basedOn w:val="Normal"/>
    <w:semiHidden/>
    <w:rsid w:val="00921CBE"/>
    <w:rPr>
      <w:rFonts w:ascii="Tahoma" w:hAnsi="Tahoma" w:cs="Tahoma"/>
      <w:sz w:val="16"/>
      <w:szCs w:val="16"/>
    </w:rPr>
  </w:style>
  <w:style w:type="character" w:styleId="Hiperveza">
    <w:name w:val="Hyperlink"/>
    <w:uiPriority w:val="99"/>
    <w:unhideWhenUsed/>
    <w:rsid w:val="00CD6F72"/>
    <w:rPr>
      <w:color w:val="0000FF"/>
      <w:u w:val="single"/>
    </w:rPr>
  </w:style>
  <w:style w:type="paragraph" w:styleId="Zaglavlje">
    <w:name w:val="header"/>
    <w:basedOn w:val="Normal"/>
    <w:link w:val="ZaglavljeChar"/>
    <w:rsid w:val="001F5901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link w:val="Zaglavlje"/>
    <w:rsid w:val="001F5901"/>
    <w:rPr>
      <w:rFonts w:eastAsia="Calibri"/>
      <w:sz w:val="24"/>
      <w:szCs w:val="24"/>
      <w:lang w:val="hr-HR" w:eastAsia="hr-HR"/>
    </w:rPr>
  </w:style>
  <w:style w:type="paragraph" w:styleId="Podnoje">
    <w:name w:val="footer"/>
    <w:basedOn w:val="Normal"/>
    <w:link w:val="PodnojeChar"/>
    <w:rsid w:val="001F5901"/>
    <w:pPr>
      <w:tabs>
        <w:tab w:val="center" w:pos="4680"/>
        <w:tab w:val="right" w:pos="9360"/>
      </w:tabs>
    </w:pPr>
  </w:style>
  <w:style w:type="character" w:customStyle="1" w:styleId="PodnojeChar">
    <w:name w:val="Podnožje Char"/>
    <w:link w:val="Podnoje"/>
    <w:rsid w:val="001F5901"/>
    <w:rPr>
      <w:rFonts w:eastAsia="Calibri"/>
      <w:sz w:val="24"/>
      <w:szCs w:val="24"/>
      <w:lang w:val="hr-HR" w:eastAsia="hr-HR"/>
    </w:rPr>
  </w:style>
  <w:style w:type="paragraph" w:styleId="StandardWeb">
    <w:name w:val="Normal (Web)"/>
    <w:basedOn w:val="Normal"/>
    <w:uiPriority w:val="99"/>
    <w:unhideWhenUsed/>
    <w:rsid w:val="00DC16E9"/>
    <w:pPr>
      <w:spacing w:before="100" w:beforeAutospacing="1" w:after="100" w:afterAutospacing="1"/>
    </w:pPr>
    <w:rPr>
      <w:rFonts w:eastAsia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6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s-vnazor-nevidjane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1369</Words>
  <Characters>7807</Characters>
  <Application>Microsoft Office Word</Application>
  <DocSecurity>0</DocSecurity>
  <Lines>65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Temeljem članka 107</vt:lpstr>
      <vt:lpstr>Temeljem članka 107</vt:lpstr>
    </vt:vector>
  </TitlesOfParts>
  <Company/>
  <LinksUpToDate>false</LinksUpToDate>
  <CharactersWithSpaces>9158</CharactersWithSpaces>
  <SharedDoc>false</SharedDoc>
  <HLinks>
    <vt:vector size="18" baseType="variant">
      <vt:variant>
        <vt:i4>4784139</vt:i4>
      </vt:variant>
      <vt:variant>
        <vt:i4>6</vt:i4>
      </vt:variant>
      <vt:variant>
        <vt:i4>0</vt:i4>
      </vt:variant>
      <vt:variant>
        <vt:i4>5</vt:i4>
      </vt:variant>
      <vt:variant>
        <vt:lpwstr>http://www.os-vnazor-nevidjane.skole.hr/</vt:lpwstr>
      </vt:variant>
      <vt:variant>
        <vt:lpwstr/>
      </vt:variant>
      <vt:variant>
        <vt:i4>7078010</vt:i4>
      </vt:variant>
      <vt:variant>
        <vt:i4>3</vt:i4>
      </vt:variant>
      <vt:variant>
        <vt:i4>0</vt:i4>
      </vt:variant>
      <vt:variant>
        <vt:i4>5</vt:i4>
      </vt:variant>
      <vt:variant>
        <vt:lpwstr>https://branitelji.gov.hr/UserDocsImages/dokumenti/Nikola/popis dokaza za ostvarivanje prava prednosti pri zapo%C5%A1ljavanju- Zakon o civilnim stradalnicima iz DR.pdf</vt:lpwstr>
      </vt:variant>
      <vt:variant>
        <vt:lpwstr/>
      </vt:variant>
      <vt:variant>
        <vt:i4>7143521</vt:i4>
      </vt:variant>
      <vt:variant>
        <vt:i4>0</vt:i4>
      </vt:variant>
      <vt:variant>
        <vt:i4>0</vt:i4>
      </vt:variant>
      <vt:variant>
        <vt:i4>5</vt:i4>
      </vt:variant>
      <vt:variant>
        <vt:lpwstr>https://branitelji.gov.hr/UserDocsImages/dokumenti/Nikola/popis dokaza za ostvarivanje prava prednosti pri zapo%C5%A1ljavanju- ZOHBDR 2021.pdf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Temeljem članka 107</dc:title>
  <dc:subject/>
  <dc:creator>tajnica</dc:creator>
  <cp:keywords/>
  <dc:description/>
  <cp:lastModifiedBy>Ivan Hrabrov</cp:lastModifiedBy>
  <cp:revision>2</cp:revision>
  <cp:lastPrinted>2020-02-20T08:36:00Z</cp:lastPrinted>
  <dcterms:created xsi:type="dcterms:W3CDTF">2024-12-10T13:23:00Z</dcterms:created>
  <dcterms:modified xsi:type="dcterms:W3CDTF">2024-12-10T13:23:00Z</dcterms:modified>
</cp:coreProperties>
</file>