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3BA6E" w14:textId="56915E8C" w:rsidR="005318A1" w:rsidRDefault="005318A1" w:rsidP="00BD7BBD">
      <w:pPr>
        <w:spacing w:after="0" w:line="259" w:lineRule="auto"/>
        <w:ind w:left="0" w:right="0" w:firstLine="0"/>
        <w:jc w:val="left"/>
      </w:pPr>
    </w:p>
    <w:p w14:paraId="6E0125D1" w14:textId="21E4F262" w:rsidR="00E5740B" w:rsidRDefault="00E40A16" w:rsidP="00BD7BBD">
      <w:pPr>
        <w:spacing w:after="0" w:line="259" w:lineRule="auto"/>
        <w:ind w:left="941" w:right="0" w:firstLine="0"/>
        <w:jc w:val="left"/>
      </w:pPr>
      <w:r>
        <w:t xml:space="preserve"> </w:t>
      </w:r>
    </w:p>
    <w:p w14:paraId="42246EE1" w14:textId="3A3B4D8C" w:rsidR="005318A1" w:rsidRDefault="00BD7BBD">
      <w:pPr>
        <w:spacing w:after="27"/>
        <w:ind w:left="-15" w:firstLine="180"/>
      </w:pPr>
      <w:r>
        <w:rPr>
          <w:noProof/>
          <w:lang w:val="en-US" w:eastAsia="en-US"/>
        </w:rPr>
        <w:drawing>
          <wp:inline distT="0" distB="0" distL="0" distR="0" wp14:anchorId="101AB487" wp14:editId="330327E3">
            <wp:extent cx="530860" cy="540024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850" cy="570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0A16">
        <w:t xml:space="preserve">REPUBLIKA HRVATSKA  </w:t>
      </w:r>
    </w:p>
    <w:p w14:paraId="1B3F57CB" w14:textId="58FEE472" w:rsidR="00823BAB" w:rsidRDefault="00823BAB">
      <w:pPr>
        <w:spacing w:after="27"/>
        <w:ind w:left="-15" w:firstLine="180"/>
      </w:pPr>
      <w:r>
        <w:t>ZADARSKA ŽUPANIJA</w:t>
      </w:r>
    </w:p>
    <w:p w14:paraId="0ABE9598" w14:textId="05550647" w:rsidR="005318A1" w:rsidRDefault="00E40A16">
      <w:pPr>
        <w:ind w:left="-5" w:right="59"/>
      </w:pPr>
      <w:r>
        <w:t xml:space="preserve">OSNOVNA ŠKOLA </w:t>
      </w:r>
      <w:r w:rsidR="00823BAB">
        <w:t>VLADIMIRA NAZORA NEVIĐANE</w:t>
      </w:r>
    </w:p>
    <w:p w14:paraId="4C7D9241" w14:textId="03B4E529" w:rsidR="005318A1" w:rsidRDefault="00823BAB">
      <w:pPr>
        <w:ind w:left="-5" w:right="59"/>
      </w:pPr>
      <w:r>
        <w:t xml:space="preserve">Školska 2, 23264 </w:t>
      </w:r>
      <w:proofErr w:type="spellStart"/>
      <w:r>
        <w:t>Neviđane</w:t>
      </w:r>
      <w:proofErr w:type="spellEnd"/>
      <w:r w:rsidR="00E40A16">
        <w:t xml:space="preserve"> </w:t>
      </w:r>
    </w:p>
    <w:p w14:paraId="08609DA2" w14:textId="1F45D81C" w:rsidR="005318A1" w:rsidRDefault="00E40A16">
      <w:pPr>
        <w:ind w:left="-5" w:right="59"/>
      </w:pPr>
      <w:r>
        <w:t xml:space="preserve">Tel/Fax: </w:t>
      </w:r>
      <w:r w:rsidR="00823BAB">
        <w:t>023</w:t>
      </w:r>
      <w:r>
        <w:t>/</w:t>
      </w:r>
      <w:r w:rsidR="00823BAB">
        <w:t>269-288</w:t>
      </w:r>
      <w:r>
        <w:t xml:space="preserve"> </w:t>
      </w:r>
    </w:p>
    <w:p w14:paraId="7D8C1768" w14:textId="737FA9C6" w:rsidR="005318A1" w:rsidRDefault="00E40A16">
      <w:pPr>
        <w:spacing w:after="0" w:line="259" w:lineRule="auto"/>
        <w:ind w:left="0" w:right="0" w:firstLine="0"/>
        <w:jc w:val="left"/>
      </w:pPr>
      <w:r>
        <w:t xml:space="preserve">E-mail: </w:t>
      </w:r>
      <w:r w:rsidR="00823BAB">
        <w:rPr>
          <w:u w:val="single" w:color="000000"/>
        </w:rPr>
        <w:t>ured</w:t>
      </w:r>
      <w:r>
        <w:rPr>
          <w:u w:val="single" w:color="000000"/>
        </w:rPr>
        <w:t>@os-</w:t>
      </w:r>
      <w:r w:rsidR="00823BAB">
        <w:rPr>
          <w:u w:val="single" w:color="000000"/>
        </w:rPr>
        <w:t>vnazor</w:t>
      </w:r>
      <w:r>
        <w:rPr>
          <w:u w:val="single" w:color="000000"/>
        </w:rPr>
        <w:t>-</w:t>
      </w:r>
      <w:r w:rsidR="00823BAB">
        <w:rPr>
          <w:u w:val="single" w:color="000000"/>
        </w:rPr>
        <w:t>nevidjane</w:t>
      </w:r>
      <w:r>
        <w:rPr>
          <w:u w:val="single" w:color="000000"/>
        </w:rPr>
        <w:t>.skole.hr</w:t>
      </w:r>
      <w:r>
        <w:t xml:space="preserve"> </w:t>
      </w:r>
    </w:p>
    <w:p w14:paraId="026ADC88" w14:textId="2AF7EFD6" w:rsidR="005318A1" w:rsidRDefault="001B1DF5">
      <w:pPr>
        <w:ind w:left="-5" w:right="59"/>
      </w:pPr>
      <w:r>
        <w:t>MB:</w:t>
      </w:r>
      <w:r w:rsidR="00823BAB">
        <w:t>03311970</w:t>
      </w:r>
      <w:r w:rsidR="00E40A16">
        <w:t xml:space="preserve"> </w:t>
      </w:r>
    </w:p>
    <w:p w14:paraId="589B08AC" w14:textId="7C139D17" w:rsidR="005318A1" w:rsidRDefault="001B1DF5">
      <w:pPr>
        <w:ind w:left="-5" w:right="59"/>
      </w:pPr>
      <w:r>
        <w:t>OIB:</w:t>
      </w:r>
      <w:r w:rsidR="00823BAB">
        <w:t>94747704458</w:t>
      </w:r>
    </w:p>
    <w:p w14:paraId="01437005" w14:textId="1A69E192" w:rsidR="005318A1" w:rsidRDefault="005318A1">
      <w:pPr>
        <w:spacing w:after="0" w:line="259" w:lineRule="auto"/>
        <w:ind w:left="0" w:right="0" w:firstLine="0"/>
        <w:jc w:val="left"/>
      </w:pPr>
    </w:p>
    <w:p w14:paraId="132D1AC1" w14:textId="77777777" w:rsidR="005318A1" w:rsidRDefault="00E40A1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46814AA" w14:textId="63E8C049" w:rsidR="005318A1" w:rsidRDefault="00674649" w:rsidP="00674649">
      <w:pPr>
        <w:ind w:left="-5" w:right="59" w:firstLine="16"/>
      </w:pPr>
      <w:r>
        <w:t xml:space="preserve">              </w:t>
      </w:r>
      <w:r w:rsidR="00E40A16">
        <w:t xml:space="preserve">Na temelju odredaba Zakona o fiskalnoj odgovornosti (NN 111/18), odredaba Uredbe o sastavljanju i predaji izjave o fiskalnoj odgovornosti i izvještaja o primjeni fiskalnih pravila (NN 95/19) te odredbe članka </w:t>
      </w:r>
      <w:r>
        <w:t>77</w:t>
      </w:r>
      <w:r w:rsidR="00E40A16">
        <w:t xml:space="preserve">. Statuta </w:t>
      </w:r>
      <w:r>
        <w:t>OSNOVNE ŠKOLE VLADIMIR NAZOR NEVIĐANE</w:t>
      </w:r>
      <w:r w:rsidR="00823BAB">
        <w:t xml:space="preserve"> </w:t>
      </w:r>
      <w:r w:rsidR="00E40A16">
        <w:t>ravnatelj</w:t>
      </w:r>
      <w:r w:rsidRPr="00674649">
        <w:t xml:space="preserve"> </w:t>
      </w:r>
      <w:r>
        <w:t>OSNOVNE ŠKOLE VLADIMIR NAZOR NEVIĐANE</w:t>
      </w:r>
      <w:r w:rsidR="00E40A16">
        <w:t xml:space="preserve"> donosi: </w:t>
      </w:r>
    </w:p>
    <w:p w14:paraId="67ED85B9" w14:textId="77777777" w:rsidR="005318A1" w:rsidRDefault="00E40A1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E300923" w14:textId="77777777" w:rsidR="005318A1" w:rsidRDefault="00E40A1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3DB5204" w14:textId="77777777" w:rsidR="005318A1" w:rsidRDefault="00E40A16">
      <w:pPr>
        <w:spacing w:after="3" w:line="259" w:lineRule="auto"/>
        <w:ind w:left="11" w:right="3"/>
        <w:jc w:val="center"/>
      </w:pPr>
      <w:r>
        <w:rPr>
          <w:b/>
        </w:rPr>
        <w:t xml:space="preserve">PROCEDURU STVARANJA UGOVORNIH OBVEZA </w:t>
      </w:r>
    </w:p>
    <w:p w14:paraId="7FE6362C" w14:textId="77777777" w:rsidR="005318A1" w:rsidRDefault="00E40A16">
      <w:pPr>
        <w:spacing w:after="18" w:line="259" w:lineRule="auto"/>
        <w:ind w:left="64" w:right="0" w:firstLine="0"/>
        <w:jc w:val="center"/>
      </w:pPr>
      <w:r>
        <w:rPr>
          <w:b/>
        </w:rPr>
        <w:t xml:space="preserve"> </w:t>
      </w:r>
    </w:p>
    <w:p w14:paraId="3DB92434" w14:textId="77777777" w:rsidR="005318A1" w:rsidRDefault="00E40A16">
      <w:pPr>
        <w:spacing w:after="3" w:line="259" w:lineRule="auto"/>
        <w:ind w:left="11" w:right="0"/>
        <w:jc w:val="center"/>
      </w:pPr>
      <w:r>
        <w:rPr>
          <w:b/>
        </w:rPr>
        <w:t xml:space="preserve">Članak 1. </w:t>
      </w:r>
    </w:p>
    <w:p w14:paraId="02AEC03A" w14:textId="584797A5" w:rsidR="005318A1" w:rsidRDefault="00674649" w:rsidP="00674649">
      <w:pPr>
        <w:ind w:left="-5" w:right="59" w:firstLine="0"/>
      </w:pPr>
      <w:r>
        <w:t xml:space="preserve">            </w:t>
      </w:r>
      <w:r w:rsidR="00E40A16">
        <w:t xml:space="preserve">Ovim aktom utvrđuje se procedura stvaranja ugovornih obveza odnosno nabave roba i usluga, javna nabava i sve druge ugovorne obveze koje su potrebne za redovan rad </w:t>
      </w:r>
      <w:r>
        <w:t xml:space="preserve">OSNOVNE ŠKOLE VLADIMIR NAZOR NEVIĐANE </w:t>
      </w:r>
      <w:r w:rsidR="00E40A16">
        <w:t xml:space="preserve">(u daljnjem tekstu: Škola), osim ako posebnim propisom ili Statutom Škole nije drugačije uređeno. </w:t>
      </w:r>
    </w:p>
    <w:p w14:paraId="051122AD" w14:textId="77777777" w:rsidR="005318A1" w:rsidRDefault="00E40A16">
      <w:pPr>
        <w:spacing w:after="18" w:line="259" w:lineRule="auto"/>
        <w:ind w:left="0" w:right="0" w:firstLine="0"/>
        <w:jc w:val="left"/>
      </w:pPr>
      <w:r>
        <w:t xml:space="preserve"> </w:t>
      </w:r>
    </w:p>
    <w:p w14:paraId="1062480E" w14:textId="77777777" w:rsidR="00823BAB" w:rsidRDefault="00E40A16">
      <w:pPr>
        <w:spacing w:after="25"/>
        <w:ind w:left="-15" w:right="1240" w:firstLine="6606"/>
        <w:rPr>
          <w:b/>
        </w:rPr>
      </w:pPr>
      <w:r>
        <w:rPr>
          <w:b/>
        </w:rPr>
        <w:t xml:space="preserve">Članak 2. </w:t>
      </w:r>
    </w:p>
    <w:p w14:paraId="2B7C6BE3" w14:textId="7D283907" w:rsidR="005318A1" w:rsidRDefault="00E40A16" w:rsidP="00823BAB">
      <w:pPr>
        <w:spacing w:after="25"/>
        <w:ind w:left="-15" w:right="1240" w:firstLine="0"/>
      </w:pPr>
      <w:proofErr w:type="spellStart"/>
      <w:r>
        <w:t>lzrazi</w:t>
      </w:r>
      <w:proofErr w:type="spellEnd"/>
      <w:r>
        <w:t xml:space="preserve"> koji se koriste u ovoj Proceduri za osobe u muškom rodu, upotrijebljeni su neutralno i odnose se na osobe oba spola. </w:t>
      </w:r>
      <w:r>
        <w:rPr>
          <w:b/>
        </w:rPr>
        <w:t xml:space="preserve"> </w:t>
      </w:r>
    </w:p>
    <w:p w14:paraId="5F43B85B" w14:textId="77777777" w:rsidR="005318A1" w:rsidRDefault="00E40A16">
      <w:pPr>
        <w:spacing w:after="0" w:line="259" w:lineRule="auto"/>
        <w:ind w:right="-15"/>
        <w:jc w:val="right"/>
      </w:pPr>
      <w:r>
        <w:rPr>
          <w:rFonts w:ascii="Times New Roman" w:eastAsia="Times New Roman" w:hAnsi="Times New Roman" w:cs="Times New Roman"/>
        </w:rPr>
        <w:t xml:space="preserve">1 </w:t>
      </w:r>
    </w:p>
    <w:p w14:paraId="4404738B" w14:textId="77777777" w:rsidR="005318A1" w:rsidRDefault="00E40A16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4D916736" w14:textId="77777777" w:rsidR="00674649" w:rsidRDefault="00674649">
      <w:pPr>
        <w:spacing w:after="0" w:line="259" w:lineRule="auto"/>
        <w:ind w:left="0" w:right="0" w:firstLine="0"/>
        <w:jc w:val="left"/>
      </w:pPr>
    </w:p>
    <w:p w14:paraId="79D17854" w14:textId="77777777" w:rsidR="005318A1" w:rsidRDefault="00E40A16">
      <w:pPr>
        <w:spacing w:after="3" w:line="259" w:lineRule="auto"/>
        <w:ind w:left="11" w:right="0"/>
        <w:jc w:val="center"/>
      </w:pPr>
      <w:r>
        <w:rPr>
          <w:b/>
        </w:rPr>
        <w:lastRenderedPageBreak/>
        <w:t xml:space="preserve">Članak 3. </w:t>
      </w:r>
    </w:p>
    <w:p w14:paraId="740230BD" w14:textId="77777777" w:rsidR="005318A1" w:rsidRDefault="00E40A16">
      <w:pPr>
        <w:numPr>
          <w:ilvl w:val="0"/>
          <w:numId w:val="1"/>
        </w:numPr>
        <w:ind w:right="59" w:hanging="348"/>
      </w:pPr>
      <w:r>
        <w:t xml:space="preserve">Ravnatelj je odgovorna osoba koja pokreće postupak ugovaranja i stvaranja ugovornih obveza koje obvezuju Školu. </w:t>
      </w:r>
    </w:p>
    <w:p w14:paraId="1314B72D" w14:textId="77777777" w:rsidR="005318A1" w:rsidRDefault="00E40A16">
      <w:pPr>
        <w:numPr>
          <w:ilvl w:val="0"/>
          <w:numId w:val="1"/>
        </w:numPr>
        <w:ind w:right="59" w:hanging="348"/>
      </w:pPr>
      <w:r>
        <w:t xml:space="preserve">Potrebu za pokretanjem postupka ugovaranja nabave roba, radova i usluga mogu iskazati te predložiti ravnatelju osobe koje su odlukom ravnatelja ovlaštene za pokretanje procedure stvaranja ugovornih obveza (naručivanje), a temeljem iskazanih potreba svih zaposlenika Škole, osim ako posebnim propisom ili Statutom nije uređeno drukčije. </w:t>
      </w:r>
    </w:p>
    <w:p w14:paraId="1CC3FE36" w14:textId="77777777" w:rsidR="005318A1" w:rsidRDefault="00E40A16">
      <w:pPr>
        <w:spacing w:after="0" w:line="259" w:lineRule="auto"/>
        <w:ind w:left="0" w:right="8" w:firstLine="0"/>
        <w:jc w:val="center"/>
      </w:pPr>
      <w:r>
        <w:rPr>
          <w:b/>
        </w:rPr>
        <w:t xml:space="preserve"> </w:t>
      </w:r>
    </w:p>
    <w:p w14:paraId="25FC0E53" w14:textId="77777777" w:rsidR="005318A1" w:rsidRDefault="00E40A16">
      <w:pPr>
        <w:spacing w:after="10" w:line="259" w:lineRule="auto"/>
        <w:ind w:left="0" w:right="8" w:firstLine="0"/>
        <w:jc w:val="center"/>
      </w:pPr>
      <w:r>
        <w:rPr>
          <w:b/>
        </w:rPr>
        <w:t xml:space="preserve"> </w:t>
      </w:r>
    </w:p>
    <w:p w14:paraId="51BE3C2D" w14:textId="77777777" w:rsidR="005318A1" w:rsidRDefault="00E40A16">
      <w:pPr>
        <w:spacing w:after="3" w:line="259" w:lineRule="auto"/>
        <w:ind w:left="11" w:right="71"/>
        <w:jc w:val="center"/>
      </w:pPr>
      <w:r>
        <w:rPr>
          <w:b/>
        </w:rPr>
        <w:t xml:space="preserve">Članak 4. </w:t>
      </w:r>
    </w:p>
    <w:p w14:paraId="0A1762C4" w14:textId="5E316D63" w:rsidR="005318A1" w:rsidRDefault="00674649" w:rsidP="00674649">
      <w:pPr>
        <w:ind w:left="-5" w:right="59" w:firstLine="0"/>
      </w:pPr>
      <w:r>
        <w:t xml:space="preserve">               </w:t>
      </w:r>
      <w:r w:rsidR="00E40A16">
        <w:t xml:space="preserve">Postupke zasnivanja obvezno-pravnih odnosa koji rezultiraju isporukom robe/obavljanjem usluga/radova, odabire ravnatelj Škole u skladu s odredbama Statuta te ovisno o vrijednosti ugovorene robe, usluga ili radova ugovore zaključuje samostalno, uz suglasnost Školskog odbora ili uz suglasnost Školskog odbora i Osnivača. </w:t>
      </w:r>
    </w:p>
    <w:p w14:paraId="3E34B991" w14:textId="77777777" w:rsidR="005318A1" w:rsidRDefault="00E40A16">
      <w:pPr>
        <w:spacing w:after="10" w:line="259" w:lineRule="auto"/>
        <w:ind w:left="0" w:right="0" w:firstLine="0"/>
        <w:jc w:val="left"/>
      </w:pPr>
      <w:r>
        <w:t xml:space="preserve"> </w:t>
      </w:r>
    </w:p>
    <w:p w14:paraId="07BFCAA4" w14:textId="77777777" w:rsidR="005318A1" w:rsidRDefault="00E40A16">
      <w:pPr>
        <w:spacing w:after="3" w:line="259" w:lineRule="auto"/>
        <w:ind w:left="11" w:right="71"/>
        <w:jc w:val="center"/>
      </w:pPr>
      <w:r>
        <w:rPr>
          <w:b/>
        </w:rPr>
        <w:t xml:space="preserve">Članak 5. </w:t>
      </w:r>
    </w:p>
    <w:p w14:paraId="63CDBCAF" w14:textId="77777777" w:rsidR="005318A1" w:rsidRDefault="00E40A16">
      <w:pPr>
        <w:numPr>
          <w:ilvl w:val="0"/>
          <w:numId w:val="2"/>
        </w:numPr>
        <w:ind w:right="59" w:hanging="360"/>
      </w:pPr>
      <w:r>
        <w:t xml:space="preserve">Ravnatelj može ovlastiti osobu za pokretanje procedure stvaranja ugovornih obveza. </w:t>
      </w:r>
    </w:p>
    <w:p w14:paraId="66CC6DDF" w14:textId="77777777" w:rsidR="005318A1" w:rsidRDefault="00E40A16">
      <w:pPr>
        <w:numPr>
          <w:ilvl w:val="0"/>
          <w:numId w:val="2"/>
        </w:numPr>
        <w:ind w:right="59" w:hanging="360"/>
      </w:pPr>
      <w:r>
        <w:t xml:space="preserve">Osoba koju ovlasti ravnatelj dužna je prije pokretanja postupka ugovaranja i stvaranja ugovornih obveza obaviti kontrolu i izvijestiti ravnatelja je li pribavljanje predložene ugovorne obveze u skladu s važećim financijskim planom i planom nabave Škole. </w:t>
      </w:r>
    </w:p>
    <w:p w14:paraId="4B9FFE38" w14:textId="77777777" w:rsidR="005318A1" w:rsidRDefault="00E40A16">
      <w:pPr>
        <w:numPr>
          <w:ilvl w:val="0"/>
          <w:numId w:val="2"/>
        </w:numPr>
        <w:ind w:right="59" w:hanging="360"/>
      </w:pPr>
      <w:r>
        <w:t xml:space="preserve">Ukoliko osoba koju je ovlastio ravnatelj ustanovi da predložena ugovorna obveza nije u skladu s važećim financijskim planom i planom nabave, istu predloženu obvezu ravnatelj je dužna odbaciti ili predložiti Školskom odboru promjenu financijskog plana i plana nabave. </w:t>
      </w:r>
    </w:p>
    <w:p w14:paraId="53E88DFF" w14:textId="77777777" w:rsidR="005318A1" w:rsidRDefault="00E40A16">
      <w:pPr>
        <w:spacing w:after="11" w:line="259" w:lineRule="auto"/>
        <w:ind w:left="0" w:right="0" w:firstLine="0"/>
        <w:jc w:val="left"/>
      </w:pPr>
      <w:r>
        <w:t xml:space="preserve"> </w:t>
      </w:r>
    </w:p>
    <w:p w14:paraId="1B9C5FCF" w14:textId="77777777" w:rsidR="005318A1" w:rsidRDefault="00E40A16">
      <w:pPr>
        <w:spacing w:after="3" w:line="259" w:lineRule="auto"/>
        <w:ind w:left="11" w:right="71"/>
        <w:jc w:val="center"/>
      </w:pPr>
      <w:r>
        <w:rPr>
          <w:b/>
        </w:rPr>
        <w:t xml:space="preserve">Članak  6. </w:t>
      </w:r>
    </w:p>
    <w:p w14:paraId="59143874" w14:textId="77777777" w:rsidR="005318A1" w:rsidRDefault="00E40A16">
      <w:pPr>
        <w:numPr>
          <w:ilvl w:val="0"/>
          <w:numId w:val="3"/>
        </w:numPr>
        <w:ind w:right="59"/>
      </w:pPr>
      <w:r>
        <w:t xml:space="preserve">Nakon što ravnatelj ili osoba, koju je ravnatelj ovlastio, utvrdi da je predložena ugovorna obveza u skladu s važećim financijskim planom i planom nabave, ravnatelj donosi odluku o pokretanju nabave odnosno ugovaranju ugovorne obveze. </w:t>
      </w:r>
    </w:p>
    <w:p w14:paraId="77C69314" w14:textId="77777777" w:rsidR="005318A1" w:rsidRDefault="00E40A16">
      <w:pPr>
        <w:numPr>
          <w:ilvl w:val="0"/>
          <w:numId w:val="3"/>
        </w:numPr>
        <w:ind w:right="59"/>
      </w:pPr>
      <w:r>
        <w:t xml:space="preserve">Nakon  provedbe  nabave  ili  ugovaranja  drugih  obveza  koje  obvezuju  Školu,  ravnatelj  je  obvezan  izvijestiti  Školski  odbor  o rezultatima koji su postignuti nabavom, odnosno ugovornim obvezama. </w:t>
      </w:r>
    </w:p>
    <w:p w14:paraId="18055769" w14:textId="77777777" w:rsidR="005318A1" w:rsidRDefault="00E40A16">
      <w:pPr>
        <w:spacing w:after="10" w:line="259" w:lineRule="auto"/>
        <w:ind w:left="108" w:right="0" w:firstLine="0"/>
        <w:jc w:val="center"/>
      </w:pPr>
      <w:r>
        <w:rPr>
          <w:b/>
        </w:rPr>
        <w:t xml:space="preserve"> </w:t>
      </w:r>
    </w:p>
    <w:p w14:paraId="1FF7156A" w14:textId="77777777" w:rsidR="005318A1" w:rsidRDefault="00E40A16">
      <w:pPr>
        <w:spacing w:after="3" w:line="259" w:lineRule="auto"/>
        <w:ind w:left="11" w:right="71"/>
        <w:jc w:val="center"/>
      </w:pPr>
      <w:r>
        <w:rPr>
          <w:b/>
        </w:rPr>
        <w:t xml:space="preserve">Članak 7. </w:t>
      </w:r>
    </w:p>
    <w:p w14:paraId="64FD34CF" w14:textId="77777777" w:rsidR="005318A1" w:rsidRDefault="00E40A16">
      <w:pPr>
        <w:spacing w:after="1355"/>
        <w:ind w:left="-5" w:right="59"/>
      </w:pPr>
      <w:r>
        <w:t xml:space="preserve">Ukoliko postupak nabave roba i usluga ne podliježe postupku javne nabave, odnosno nisu ispunjene zakonske pretpostavke da se provodi u skladu sa Zakonom o javnoj nabavi stvaranje obveza provodi se po sljedećoj proceduri: </w:t>
      </w:r>
    </w:p>
    <w:p w14:paraId="642318A4" w14:textId="4C904BA2" w:rsidR="005318A1" w:rsidRDefault="005318A1" w:rsidP="00823BAB">
      <w:pPr>
        <w:spacing w:after="0" w:line="259" w:lineRule="auto"/>
        <w:ind w:right="-15"/>
        <w:jc w:val="right"/>
        <w:sectPr w:rsidR="005318A1">
          <w:footerReference w:type="even" r:id="rId8"/>
          <w:footerReference w:type="default" r:id="rId9"/>
          <w:footerReference w:type="first" r:id="rId10"/>
          <w:pgSz w:w="16841" w:h="11921" w:orient="landscape"/>
          <w:pgMar w:top="1281" w:right="1298" w:bottom="726" w:left="1277" w:header="720" w:footer="720" w:gutter="0"/>
          <w:cols w:space="720"/>
        </w:sectPr>
      </w:pPr>
    </w:p>
    <w:p w14:paraId="317530BC" w14:textId="77777777" w:rsidR="005318A1" w:rsidRDefault="005318A1">
      <w:pPr>
        <w:spacing w:after="0" w:line="259" w:lineRule="auto"/>
        <w:ind w:left="-1416" w:right="208" w:firstLine="0"/>
        <w:jc w:val="left"/>
      </w:pPr>
    </w:p>
    <w:tbl>
      <w:tblPr>
        <w:tblStyle w:val="TableGrid"/>
        <w:tblW w:w="13888" w:type="dxa"/>
        <w:tblInd w:w="5" w:type="dxa"/>
        <w:tblCellMar>
          <w:top w:w="8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1131"/>
        <w:gridCol w:w="2551"/>
        <w:gridCol w:w="5095"/>
        <w:gridCol w:w="2701"/>
        <w:gridCol w:w="2410"/>
      </w:tblGrid>
      <w:tr w:rsidR="005318A1" w14:paraId="1FE6DD4F" w14:textId="77777777">
        <w:trPr>
          <w:trHeight w:val="562"/>
        </w:trPr>
        <w:tc>
          <w:tcPr>
            <w:tcW w:w="13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5803" w14:textId="77777777" w:rsidR="005318A1" w:rsidRDefault="00E40A16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I. STVARANJE OBAVEZA ZA KOJE NIJE POTREBNA PROCEDURA JAVNE NABAVE </w:t>
            </w:r>
          </w:p>
          <w:p w14:paraId="34CC6260" w14:textId="77777777" w:rsidR="005318A1" w:rsidRDefault="00E40A16">
            <w:pPr>
              <w:spacing w:after="0" w:line="259" w:lineRule="auto"/>
              <w:ind w:left="19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5318A1" w14:paraId="799D57AB" w14:textId="77777777">
        <w:trPr>
          <w:trHeight w:val="28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4F0C5" w14:textId="77777777" w:rsidR="005318A1" w:rsidRDefault="00E40A16">
            <w:pPr>
              <w:spacing w:after="0" w:line="259" w:lineRule="auto"/>
              <w:ind w:left="43" w:right="0" w:firstLine="0"/>
              <w:jc w:val="left"/>
            </w:pPr>
            <w:r>
              <w:rPr>
                <w:b/>
              </w:rPr>
              <w:t xml:space="preserve">Red.br.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5A3EF" w14:textId="77777777" w:rsidR="005318A1" w:rsidRDefault="00E40A16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Aktivnost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EF717" w14:textId="77777777" w:rsidR="005318A1" w:rsidRDefault="00E40A16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Nadležnost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2385" w14:textId="77777777" w:rsidR="005318A1" w:rsidRDefault="00E40A16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 xml:space="preserve">Dokument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16A07" w14:textId="77777777" w:rsidR="005318A1" w:rsidRDefault="00E40A16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Rok </w:t>
            </w:r>
          </w:p>
        </w:tc>
      </w:tr>
      <w:tr w:rsidR="005318A1" w14:paraId="5230574D" w14:textId="77777777">
        <w:trPr>
          <w:trHeight w:val="5807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461D" w14:textId="77777777" w:rsidR="005318A1" w:rsidRDefault="00E40A16">
            <w:pPr>
              <w:spacing w:after="0" w:line="259" w:lineRule="auto"/>
              <w:ind w:left="17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44439E47" w14:textId="77777777" w:rsidR="005318A1" w:rsidRDefault="00E40A16">
            <w:pPr>
              <w:spacing w:after="0" w:line="259" w:lineRule="auto"/>
              <w:ind w:left="0" w:right="50" w:firstLine="0"/>
              <w:jc w:val="center"/>
            </w:pPr>
            <w:r>
              <w:t xml:space="preserve">1.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D82A" w14:textId="77777777" w:rsidR="005318A1" w:rsidRDefault="00E40A1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5440C34F" w14:textId="77777777" w:rsidR="005318A1" w:rsidRDefault="00E40A16">
            <w:pPr>
              <w:spacing w:after="0" w:line="250" w:lineRule="auto"/>
              <w:ind w:left="0" w:right="0" w:firstLine="0"/>
              <w:jc w:val="left"/>
            </w:pPr>
            <w:r>
              <w:t xml:space="preserve">prijedlog za nabavu opreme/korištenje usluga/radove </w:t>
            </w:r>
          </w:p>
          <w:p w14:paraId="539197DF" w14:textId="77777777" w:rsidR="005318A1" w:rsidRDefault="00E40A16">
            <w:pPr>
              <w:spacing w:after="19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137C2E9D" w14:textId="77777777" w:rsidR="005318A1" w:rsidRDefault="00E40A16">
            <w:pPr>
              <w:spacing w:after="0" w:line="259" w:lineRule="auto"/>
              <w:ind w:left="0" w:right="0" w:firstLine="0"/>
              <w:jc w:val="left"/>
            </w:pPr>
            <w:r>
              <w:t xml:space="preserve">izrada narudžbenice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0664" w14:textId="77777777" w:rsidR="005318A1" w:rsidRDefault="00E40A1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27A2FD80" w14:textId="77777777" w:rsidR="005318A1" w:rsidRDefault="00E40A16">
            <w:pPr>
              <w:spacing w:after="0" w:line="251" w:lineRule="auto"/>
              <w:ind w:left="0" w:right="0" w:firstLine="0"/>
              <w:jc w:val="left"/>
            </w:pPr>
            <w:r>
              <w:t xml:space="preserve">ravnatelj odnosno osobe koje su odlukom ravnatelja ovlaštene za pokretanje procedure stvaranja ugovornih obveza (izradu narudžbenica): </w:t>
            </w:r>
          </w:p>
          <w:p w14:paraId="32E3E2CE" w14:textId="77777777" w:rsidR="005318A1" w:rsidRDefault="00E40A16">
            <w:pPr>
              <w:spacing w:after="16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6B80C15D" w14:textId="77777777" w:rsidR="005318A1" w:rsidRDefault="00E40A16">
            <w:pPr>
              <w:numPr>
                <w:ilvl w:val="0"/>
                <w:numId w:val="5"/>
              </w:numPr>
              <w:spacing w:after="18" w:line="259" w:lineRule="auto"/>
              <w:ind w:right="0" w:firstLine="0"/>
              <w:jc w:val="left"/>
            </w:pPr>
            <w:r>
              <w:rPr>
                <w:u w:val="single" w:color="000000"/>
              </w:rPr>
              <w:t>materijal za čišćenje</w:t>
            </w:r>
            <w:r>
              <w:t xml:space="preserve">-spremačica </w:t>
            </w:r>
          </w:p>
          <w:p w14:paraId="45870665" w14:textId="56B259C5" w:rsidR="005318A1" w:rsidRDefault="00E40A16">
            <w:pPr>
              <w:numPr>
                <w:ilvl w:val="0"/>
                <w:numId w:val="5"/>
              </w:numPr>
              <w:spacing w:after="0" w:line="261" w:lineRule="auto"/>
              <w:ind w:right="0" w:firstLine="0"/>
              <w:jc w:val="left"/>
            </w:pPr>
            <w:r>
              <w:rPr>
                <w:u w:val="single" w:color="000000"/>
              </w:rPr>
              <w:t>roba i usluge iz područja zaštite na radu</w:t>
            </w:r>
            <w:r w:rsidR="00823BAB">
              <w:rPr>
                <w:u w:val="single" w:color="000000"/>
              </w:rPr>
              <w:t>-</w:t>
            </w:r>
            <w:r>
              <w:t xml:space="preserve">povjerenik zaštite na radu </w:t>
            </w:r>
          </w:p>
          <w:p w14:paraId="680D2309" w14:textId="77777777" w:rsidR="005318A1" w:rsidRDefault="00E40A16">
            <w:pPr>
              <w:numPr>
                <w:ilvl w:val="0"/>
                <w:numId w:val="5"/>
              </w:numPr>
              <w:spacing w:after="0" w:line="259" w:lineRule="auto"/>
              <w:ind w:right="0" w:firstLine="0"/>
              <w:jc w:val="left"/>
            </w:pPr>
            <w:r>
              <w:rPr>
                <w:u w:val="single" w:color="000000"/>
              </w:rPr>
              <w:t>lož ulje i plin</w:t>
            </w:r>
            <w:r>
              <w:t xml:space="preserve">-tajnik i domari </w:t>
            </w:r>
          </w:p>
          <w:p w14:paraId="5B060202" w14:textId="77777777" w:rsidR="005318A1" w:rsidRDefault="00E40A16">
            <w:pPr>
              <w:numPr>
                <w:ilvl w:val="0"/>
                <w:numId w:val="5"/>
              </w:numPr>
              <w:spacing w:after="30" w:line="240" w:lineRule="auto"/>
              <w:ind w:right="0" w:firstLine="0"/>
              <w:jc w:val="left"/>
            </w:pPr>
            <w:r>
              <w:rPr>
                <w:u w:val="single" w:color="000000"/>
              </w:rPr>
              <w:t>materijal, oprema i dokumentacija za</w:t>
            </w:r>
            <w:r>
              <w:t xml:space="preserve"> </w:t>
            </w:r>
            <w:r>
              <w:rPr>
                <w:u w:val="single" w:color="000000"/>
              </w:rPr>
              <w:t>potrebe nastave</w:t>
            </w:r>
            <w:r>
              <w:t xml:space="preserve">-pedagog </w:t>
            </w:r>
          </w:p>
          <w:p w14:paraId="1087FC98" w14:textId="77777777" w:rsidR="005318A1" w:rsidRDefault="00E40A16">
            <w:pPr>
              <w:numPr>
                <w:ilvl w:val="0"/>
                <w:numId w:val="5"/>
              </w:numPr>
              <w:spacing w:after="0" w:line="259" w:lineRule="auto"/>
              <w:ind w:right="0" w:firstLine="0"/>
              <w:jc w:val="left"/>
            </w:pPr>
            <w:r>
              <w:rPr>
                <w:u w:val="single" w:color="000000"/>
              </w:rPr>
              <w:t>namirnice za školsku kuhinju</w:t>
            </w:r>
            <w:r>
              <w:t xml:space="preserve">-kuharica </w:t>
            </w:r>
          </w:p>
          <w:p w14:paraId="4BF1FBFB" w14:textId="77777777" w:rsidR="005318A1" w:rsidRDefault="00E40A16">
            <w:pPr>
              <w:numPr>
                <w:ilvl w:val="0"/>
                <w:numId w:val="5"/>
              </w:numPr>
              <w:spacing w:after="17" w:line="259" w:lineRule="auto"/>
              <w:ind w:right="0" w:firstLine="0"/>
              <w:jc w:val="left"/>
            </w:pPr>
            <w:r>
              <w:rPr>
                <w:u w:val="single" w:color="000000"/>
              </w:rPr>
              <w:t>uredski materijal</w:t>
            </w:r>
            <w:r>
              <w:t xml:space="preserve">-tajnik </w:t>
            </w:r>
          </w:p>
          <w:p w14:paraId="1D5C9ED5" w14:textId="77777777" w:rsidR="005318A1" w:rsidRDefault="00E40A16">
            <w:pPr>
              <w:numPr>
                <w:ilvl w:val="0"/>
                <w:numId w:val="5"/>
              </w:numPr>
              <w:spacing w:after="16" w:line="261" w:lineRule="auto"/>
              <w:ind w:right="0" w:firstLine="0"/>
              <w:jc w:val="left"/>
            </w:pPr>
            <w:r>
              <w:rPr>
                <w:u w:val="single" w:color="000000"/>
              </w:rPr>
              <w:t>usluge održavanja i materijal za</w:t>
            </w:r>
            <w:r>
              <w:t xml:space="preserve"> </w:t>
            </w:r>
            <w:r>
              <w:rPr>
                <w:u w:val="single" w:color="000000"/>
              </w:rPr>
              <w:t>održavanje</w:t>
            </w:r>
            <w:r>
              <w:t xml:space="preserve">-domari </w:t>
            </w:r>
          </w:p>
          <w:p w14:paraId="05461245" w14:textId="132AC531" w:rsidR="005318A1" w:rsidRDefault="00E40A16">
            <w:pPr>
              <w:numPr>
                <w:ilvl w:val="0"/>
                <w:numId w:val="5"/>
              </w:numPr>
              <w:spacing w:after="0" w:line="276" w:lineRule="auto"/>
              <w:ind w:right="0" w:firstLine="0"/>
              <w:jc w:val="left"/>
            </w:pPr>
            <w:r>
              <w:rPr>
                <w:u w:val="single" w:color="000000"/>
              </w:rPr>
              <w:t>usluge održavanja informatičke opreme</w:t>
            </w:r>
            <w:r w:rsidR="00823BAB">
              <w:rPr>
                <w:u w:val="single" w:color="000000"/>
              </w:rPr>
              <w:t>-</w:t>
            </w:r>
            <w:r>
              <w:t xml:space="preserve">učitelj informatike </w:t>
            </w:r>
          </w:p>
          <w:p w14:paraId="6C37A014" w14:textId="6ADBAE7B" w:rsidR="005318A1" w:rsidRDefault="00E40A16">
            <w:pPr>
              <w:numPr>
                <w:ilvl w:val="0"/>
                <w:numId w:val="5"/>
              </w:numPr>
              <w:spacing w:after="0" w:line="275" w:lineRule="auto"/>
              <w:ind w:right="0" w:firstLine="0"/>
              <w:jc w:val="left"/>
            </w:pPr>
            <w:r>
              <w:rPr>
                <w:u w:val="single" w:color="000000"/>
              </w:rPr>
              <w:t>stručna literatura, knjige i časopisi</w:t>
            </w:r>
            <w:r w:rsidR="00823BAB">
              <w:rPr>
                <w:u w:val="single" w:color="000000"/>
              </w:rPr>
              <w:t>-</w:t>
            </w:r>
            <w:r>
              <w:t xml:space="preserve">knjižničar </w:t>
            </w:r>
          </w:p>
          <w:p w14:paraId="2D051641" w14:textId="77777777" w:rsidR="005318A1" w:rsidRDefault="00E40A1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802C" w14:textId="77777777" w:rsidR="005318A1" w:rsidRDefault="00E40A16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4DC8F98A" w14:textId="77777777" w:rsidR="005318A1" w:rsidRDefault="00E40A16">
            <w:pPr>
              <w:spacing w:after="41" w:line="240" w:lineRule="auto"/>
              <w:ind w:left="2" w:right="0" w:firstLine="0"/>
              <w:jc w:val="left"/>
            </w:pPr>
            <w:r>
              <w:t xml:space="preserve">popis potreba/prijedlog potrebne opreme/usluga/radova) s opisom i okvirnom cijenom iz ugovora ili cjenika/ispunjena </w:t>
            </w:r>
          </w:p>
          <w:p w14:paraId="321A1001" w14:textId="77777777" w:rsidR="005318A1" w:rsidRDefault="00E40A16">
            <w:pPr>
              <w:spacing w:after="0" w:line="259" w:lineRule="auto"/>
              <w:ind w:left="2" w:right="0" w:firstLine="0"/>
              <w:jc w:val="left"/>
            </w:pPr>
            <w:r>
              <w:t xml:space="preserve">narudžbenica </w:t>
            </w:r>
          </w:p>
          <w:p w14:paraId="2CE4CD48" w14:textId="77777777" w:rsidR="005318A1" w:rsidRDefault="00E40A16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4119B" w14:textId="77777777" w:rsidR="005318A1" w:rsidRDefault="00E40A16">
            <w:pPr>
              <w:spacing w:after="19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114447F8" w14:textId="77777777" w:rsidR="005318A1" w:rsidRDefault="00E40A16">
            <w:pPr>
              <w:spacing w:after="13" w:line="259" w:lineRule="auto"/>
              <w:ind w:left="2" w:right="0" w:firstLine="0"/>
              <w:jc w:val="left"/>
            </w:pPr>
            <w:r>
              <w:t xml:space="preserve">-rujan tekuće godine </w:t>
            </w:r>
          </w:p>
          <w:p w14:paraId="0389B4B6" w14:textId="77777777" w:rsidR="005318A1" w:rsidRDefault="00E40A16">
            <w:pPr>
              <w:spacing w:after="0" w:line="259" w:lineRule="auto"/>
              <w:ind w:left="2" w:right="0" w:firstLine="0"/>
              <w:jc w:val="left"/>
            </w:pPr>
            <w:r>
              <w:t xml:space="preserve">za sljedeću godinu; </w:t>
            </w:r>
          </w:p>
          <w:p w14:paraId="54E665C2" w14:textId="77777777" w:rsidR="005318A1" w:rsidRDefault="00E40A16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25DAB3CC" w14:textId="77777777" w:rsidR="005318A1" w:rsidRDefault="00E40A16">
            <w:pPr>
              <w:spacing w:after="0" w:line="259" w:lineRule="auto"/>
              <w:ind w:left="2" w:right="0" w:firstLine="0"/>
              <w:jc w:val="left"/>
            </w:pPr>
            <w:r>
              <w:t>-po potrebi</w:t>
            </w:r>
            <w:r>
              <w:rPr>
                <w:b/>
              </w:rPr>
              <w:t xml:space="preserve"> </w:t>
            </w:r>
          </w:p>
        </w:tc>
      </w:tr>
      <w:tr w:rsidR="005318A1" w14:paraId="37B80568" w14:textId="77777777">
        <w:trPr>
          <w:trHeight w:val="277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1F5AC" w14:textId="77777777" w:rsidR="005318A1" w:rsidRDefault="00E40A16">
            <w:pPr>
              <w:spacing w:after="0" w:line="259" w:lineRule="auto"/>
              <w:ind w:left="17" w:right="0" w:firstLine="0"/>
              <w:jc w:val="center"/>
            </w:pPr>
            <w:r>
              <w:rPr>
                <w:b/>
              </w:rPr>
              <w:lastRenderedPageBreak/>
              <w:t xml:space="preserve"> </w:t>
            </w:r>
          </w:p>
          <w:p w14:paraId="318A9303" w14:textId="77777777" w:rsidR="005318A1" w:rsidRDefault="00E40A16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2.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6B787" w14:textId="77777777" w:rsidR="005318A1" w:rsidRDefault="00E40A1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4A2B7CED" w14:textId="77777777" w:rsidR="005318A1" w:rsidRDefault="00E40A16">
            <w:pPr>
              <w:spacing w:after="0" w:line="259" w:lineRule="auto"/>
              <w:ind w:left="0" w:right="0" w:firstLine="0"/>
              <w:jc w:val="left"/>
            </w:pPr>
            <w:r>
              <w:t xml:space="preserve">provjera je li prijedlog </w:t>
            </w:r>
          </w:p>
          <w:p w14:paraId="0164637F" w14:textId="77777777" w:rsidR="005318A1" w:rsidRDefault="00E40A16">
            <w:pPr>
              <w:spacing w:after="0" w:line="259" w:lineRule="auto"/>
              <w:ind w:left="0" w:right="0" w:firstLine="0"/>
              <w:jc w:val="left"/>
            </w:pPr>
            <w:r>
              <w:t xml:space="preserve">u skladu s </w:t>
            </w:r>
          </w:p>
          <w:p w14:paraId="0349B8FC" w14:textId="77777777" w:rsidR="005318A1" w:rsidRDefault="00E40A16">
            <w:pPr>
              <w:spacing w:after="0" w:line="240" w:lineRule="auto"/>
              <w:ind w:left="0" w:right="0" w:firstLine="0"/>
              <w:jc w:val="left"/>
            </w:pPr>
            <w:r>
              <w:t xml:space="preserve">financijskim planom/planom nabave </w:t>
            </w:r>
          </w:p>
          <w:p w14:paraId="3E4A57B7" w14:textId="77777777" w:rsidR="005318A1" w:rsidRDefault="00E40A1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3E759" w14:textId="77777777" w:rsidR="005318A1" w:rsidRDefault="00E40A16">
            <w:pPr>
              <w:spacing w:after="17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279F2716" w14:textId="77777777" w:rsidR="005318A1" w:rsidRDefault="00E40A16">
            <w:pPr>
              <w:spacing w:after="0" w:line="259" w:lineRule="auto"/>
              <w:ind w:left="0" w:right="0" w:firstLine="0"/>
              <w:jc w:val="left"/>
            </w:pPr>
            <w:r>
              <w:t xml:space="preserve">voditelj računovodstva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B4418" w14:textId="77777777" w:rsidR="005318A1" w:rsidRDefault="00E40A16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0860230A" w14:textId="77777777" w:rsidR="005318A1" w:rsidRDefault="00E40A16">
            <w:pPr>
              <w:spacing w:after="0" w:line="259" w:lineRule="auto"/>
              <w:ind w:left="2" w:right="0" w:firstLine="0"/>
              <w:jc w:val="left"/>
            </w:pPr>
            <w:r>
              <w:t xml:space="preserve">ako DA-odobrenje </w:t>
            </w:r>
          </w:p>
          <w:p w14:paraId="6B2CF3B2" w14:textId="77777777" w:rsidR="005318A1" w:rsidRDefault="00E40A16">
            <w:pPr>
              <w:spacing w:after="19" w:line="259" w:lineRule="auto"/>
              <w:ind w:left="2" w:right="0" w:firstLine="0"/>
              <w:jc w:val="left"/>
            </w:pPr>
            <w:r>
              <w:t xml:space="preserve">sklapanja </w:t>
            </w:r>
          </w:p>
          <w:p w14:paraId="368DF54A" w14:textId="77777777" w:rsidR="005318A1" w:rsidRDefault="00E40A16">
            <w:pPr>
              <w:spacing w:after="0" w:line="259" w:lineRule="auto"/>
              <w:ind w:left="2" w:right="0" w:firstLine="0"/>
              <w:jc w:val="left"/>
            </w:pPr>
            <w:r>
              <w:t xml:space="preserve">ugovora/narudžbe </w:t>
            </w:r>
          </w:p>
          <w:p w14:paraId="7F07FB02" w14:textId="77777777" w:rsidR="005318A1" w:rsidRDefault="00E40A16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703587D7" w14:textId="77777777" w:rsidR="005318A1" w:rsidRDefault="00E40A16">
            <w:pPr>
              <w:spacing w:after="41" w:line="240" w:lineRule="auto"/>
              <w:ind w:left="2" w:right="42" w:firstLine="0"/>
              <w:jc w:val="left"/>
            </w:pPr>
            <w:r>
              <w:t xml:space="preserve">ako NE-negativan odgovor na prijedlog za sklapanje </w:t>
            </w:r>
          </w:p>
          <w:p w14:paraId="50A936B8" w14:textId="77777777" w:rsidR="005318A1" w:rsidRDefault="00E40A16">
            <w:pPr>
              <w:spacing w:after="0" w:line="259" w:lineRule="auto"/>
              <w:ind w:left="2" w:right="0" w:firstLine="0"/>
              <w:jc w:val="left"/>
            </w:pPr>
            <w:r>
              <w:t xml:space="preserve">ugovora/narudžbe </w:t>
            </w:r>
          </w:p>
          <w:p w14:paraId="06A5152D" w14:textId="77777777" w:rsidR="005318A1" w:rsidRDefault="00E40A16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1B25" w14:textId="77777777" w:rsidR="005318A1" w:rsidRDefault="00E40A16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18600BF9" w14:textId="77777777" w:rsidR="005318A1" w:rsidRDefault="00E40A16">
            <w:pPr>
              <w:spacing w:after="0" w:line="259" w:lineRule="auto"/>
              <w:ind w:left="2" w:right="0" w:firstLine="0"/>
              <w:jc w:val="left"/>
            </w:pPr>
            <w:r>
              <w:t xml:space="preserve">po primitku prijedloga </w:t>
            </w:r>
          </w:p>
        </w:tc>
      </w:tr>
      <w:tr w:rsidR="005318A1" w14:paraId="0A16C8FC" w14:textId="77777777">
        <w:trPr>
          <w:trHeight w:val="194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4383B" w14:textId="77777777" w:rsidR="005318A1" w:rsidRDefault="00E40A16">
            <w:pPr>
              <w:spacing w:after="0" w:line="259" w:lineRule="auto"/>
              <w:ind w:left="358" w:right="210" w:firstLine="101"/>
              <w:jc w:val="left"/>
            </w:pPr>
            <w:r>
              <w:rPr>
                <w:b/>
              </w:rPr>
              <w:t xml:space="preserve"> 3.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DF3EC" w14:textId="77777777" w:rsidR="005318A1" w:rsidRDefault="00E40A16">
            <w:pPr>
              <w:spacing w:after="0" w:line="259" w:lineRule="auto"/>
              <w:ind w:left="43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3AE358F6" w14:textId="08C1A20B" w:rsidR="005318A1" w:rsidRDefault="00E40A16">
            <w:pPr>
              <w:spacing w:after="0" w:line="259" w:lineRule="auto"/>
              <w:ind w:left="0" w:right="0" w:firstLine="0"/>
              <w:jc w:val="left"/>
            </w:pPr>
            <w:r>
              <w:t>pokretanje nabave</w:t>
            </w:r>
            <w:r w:rsidR="00823BAB">
              <w:t xml:space="preserve"> </w:t>
            </w:r>
            <w:r>
              <w:t xml:space="preserve">sklapanje ugovora/izdavanje narudžbenice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A000" w14:textId="77777777" w:rsidR="005318A1" w:rsidRDefault="00E40A16">
            <w:pPr>
              <w:spacing w:after="0" w:line="259" w:lineRule="auto"/>
              <w:ind w:left="43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177EE72F" w14:textId="77777777" w:rsidR="005318A1" w:rsidRDefault="00E40A16">
            <w:pPr>
              <w:spacing w:after="0" w:line="259" w:lineRule="auto"/>
              <w:ind w:left="0" w:right="0" w:firstLine="0"/>
              <w:jc w:val="left"/>
            </w:pPr>
            <w:r>
              <w:t xml:space="preserve">ravnatelj </w:t>
            </w:r>
          </w:p>
          <w:p w14:paraId="7A77BEFA" w14:textId="77777777" w:rsidR="005318A1" w:rsidRDefault="00E40A1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72E8" w14:textId="77777777" w:rsidR="005318A1" w:rsidRDefault="00E40A16">
            <w:pPr>
              <w:spacing w:after="4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49D3124F" w14:textId="77777777" w:rsidR="005318A1" w:rsidRDefault="00E40A16">
            <w:pPr>
              <w:spacing w:after="0" w:line="259" w:lineRule="auto"/>
              <w:ind w:left="2" w:right="0" w:firstLine="0"/>
              <w:jc w:val="left"/>
            </w:pPr>
            <w:r>
              <w:t xml:space="preserve">ugovor/narudžbenica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24D58" w14:textId="77777777" w:rsidR="005318A1" w:rsidRDefault="00E40A16">
            <w:pPr>
              <w:spacing w:after="18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590E1158" w14:textId="77777777" w:rsidR="005318A1" w:rsidRDefault="00E40A16">
            <w:pPr>
              <w:spacing w:after="41" w:line="240" w:lineRule="auto"/>
              <w:ind w:left="2" w:right="0" w:firstLine="0"/>
              <w:jc w:val="left"/>
            </w:pPr>
            <w:r>
              <w:t xml:space="preserve">ne duže od 30 dana od dana dobivanja pozitivnog odgovora od strane voditelja </w:t>
            </w:r>
          </w:p>
          <w:p w14:paraId="0BBC37C9" w14:textId="77777777" w:rsidR="005318A1" w:rsidRDefault="00E40A16">
            <w:pPr>
              <w:spacing w:after="0" w:line="259" w:lineRule="auto"/>
              <w:ind w:left="2" w:right="0" w:firstLine="0"/>
              <w:jc w:val="left"/>
            </w:pPr>
            <w:r>
              <w:t xml:space="preserve">računovodstva </w:t>
            </w:r>
          </w:p>
          <w:p w14:paraId="4EB4D330" w14:textId="77777777" w:rsidR="005318A1" w:rsidRDefault="00E40A16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14:paraId="27291848" w14:textId="77777777" w:rsidR="005318A1" w:rsidRDefault="00E40A16">
      <w:pPr>
        <w:spacing w:after="7" w:line="259" w:lineRule="auto"/>
        <w:ind w:left="22" w:right="0" w:firstLine="0"/>
        <w:jc w:val="center"/>
      </w:pPr>
      <w:r>
        <w:rPr>
          <w:b/>
        </w:rPr>
        <w:t xml:space="preserve"> </w:t>
      </w:r>
    </w:p>
    <w:p w14:paraId="6E95467D" w14:textId="77777777" w:rsidR="005318A1" w:rsidRDefault="00E40A16">
      <w:pPr>
        <w:spacing w:after="40" w:line="259" w:lineRule="auto"/>
        <w:ind w:left="22" w:right="0" w:firstLine="0"/>
        <w:jc w:val="center"/>
      </w:pPr>
      <w:r>
        <w:rPr>
          <w:b/>
        </w:rPr>
        <w:t xml:space="preserve"> </w:t>
      </w:r>
    </w:p>
    <w:p w14:paraId="6FBE1C6C" w14:textId="77777777" w:rsidR="005318A1" w:rsidRDefault="00E40A16">
      <w:pPr>
        <w:spacing w:after="3" w:line="259" w:lineRule="auto"/>
        <w:ind w:left="11" w:right="41"/>
        <w:jc w:val="center"/>
      </w:pPr>
      <w:r>
        <w:rPr>
          <w:b/>
        </w:rPr>
        <w:t xml:space="preserve">Članak 8. </w:t>
      </w:r>
    </w:p>
    <w:p w14:paraId="6B55548A" w14:textId="77777777" w:rsidR="005318A1" w:rsidRDefault="00E40A16">
      <w:pPr>
        <w:spacing w:after="7" w:line="259" w:lineRule="auto"/>
        <w:ind w:left="22" w:right="0" w:firstLine="0"/>
        <w:jc w:val="center"/>
      </w:pPr>
      <w:r>
        <w:rPr>
          <w:b/>
        </w:rPr>
        <w:t xml:space="preserve"> </w:t>
      </w:r>
    </w:p>
    <w:p w14:paraId="43993555" w14:textId="721ED433" w:rsidR="005318A1" w:rsidRDefault="00E40A16">
      <w:pPr>
        <w:ind w:left="128" w:right="526"/>
      </w:pPr>
      <w:r>
        <w:t xml:space="preserve">Ukoliko postupak nabave roba i usluga podliježe postupku javne nabave, odnosno ispunjene su zakonske pretpostavke provođenja istog sukladno Zakonu o javnoj nabavi stvaranje obveza provodi se po sljedećoj procedure, a sukladno Pravilniku o provedbi postupaka jednostavne nabave robe, radova i usluga Osnovne škole </w:t>
      </w:r>
      <w:r w:rsidR="00823BAB">
        <w:t xml:space="preserve">Vladimira Nazora </w:t>
      </w:r>
      <w:proofErr w:type="spellStart"/>
      <w:r w:rsidR="00823BAB">
        <w:t>Neviđane</w:t>
      </w:r>
      <w:proofErr w:type="spellEnd"/>
      <w:r>
        <w:t xml:space="preserve">: </w:t>
      </w:r>
    </w:p>
    <w:p w14:paraId="679FD9D0" w14:textId="77777777" w:rsidR="005318A1" w:rsidRDefault="00E40A16">
      <w:pPr>
        <w:spacing w:after="7" w:line="259" w:lineRule="auto"/>
        <w:ind w:left="118" w:right="0" w:firstLine="0"/>
        <w:jc w:val="left"/>
      </w:pPr>
      <w:r>
        <w:t xml:space="preserve"> </w:t>
      </w:r>
    </w:p>
    <w:p w14:paraId="7A73FBE4" w14:textId="77777777" w:rsidR="005318A1" w:rsidRDefault="00E40A16">
      <w:pPr>
        <w:spacing w:after="0" w:line="259" w:lineRule="auto"/>
        <w:ind w:left="118" w:right="0" w:firstLine="0"/>
        <w:jc w:val="left"/>
      </w:pPr>
      <w:r>
        <w:t xml:space="preserve"> </w:t>
      </w:r>
    </w:p>
    <w:tbl>
      <w:tblPr>
        <w:tblStyle w:val="TableGrid"/>
        <w:tblW w:w="13941" w:type="dxa"/>
        <w:tblInd w:w="5" w:type="dxa"/>
        <w:tblCellMar>
          <w:top w:w="8" w:type="dxa"/>
          <w:left w:w="108" w:type="dxa"/>
          <w:bottom w:w="9" w:type="dxa"/>
          <w:right w:w="58" w:type="dxa"/>
        </w:tblCellMar>
        <w:tblLook w:val="04A0" w:firstRow="1" w:lastRow="0" w:firstColumn="1" w:lastColumn="0" w:noHBand="0" w:noVBand="1"/>
      </w:tblPr>
      <w:tblGrid>
        <w:gridCol w:w="1131"/>
        <w:gridCol w:w="2604"/>
        <w:gridCol w:w="5095"/>
        <w:gridCol w:w="2701"/>
        <w:gridCol w:w="2410"/>
      </w:tblGrid>
      <w:tr w:rsidR="005318A1" w14:paraId="5638E21E" w14:textId="77777777">
        <w:trPr>
          <w:trHeight w:val="56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E935948" w14:textId="77777777" w:rsidR="005318A1" w:rsidRDefault="00E40A16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8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D4F7F3" w14:textId="77777777" w:rsidR="005318A1" w:rsidRDefault="00E40A16">
            <w:pPr>
              <w:spacing w:after="0" w:line="259" w:lineRule="auto"/>
              <w:ind w:left="1032" w:right="0" w:firstLine="0"/>
              <w:jc w:val="left"/>
            </w:pPr>
            <w:r>
              <w:rPr>
                <w:b/>
              </w:rPr>
              <w:t xml:space="preserve">II. STVARANJE OBAVEZA ZA KOJE JE POTREBNA PROCEDURA JAVNE NABAVE </w:t>
            </w:r>
          </w:p>
        </w:tc>
      </w:tr>
      <w:tr w:rsidR="005318A1" w14:paraId="48E3D666" w14:textId="77777777">
        <w:trPr>
          <w:trHeight w:val="28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7859E" w14:textId="77777777" w:rsidR="005318A1" w:rsidRDefault="00E40A16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Red.br.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DEDBE" w14:textId="77777777" w:rsidR="005318A1" w:rsidRDefault="00E40A1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Aktivnost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668B7" w14:textId="77777777" w:rsidR="005318A1" w:rsidRDefault="00E40A1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Nadležnost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C1464" w14:textId="77777777" w:rsidR="005318A1" w:rsidRDefault="00E40A16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Dokument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706FD" w14:textId="77777777" w:rsidR="005318A1" w:rsidRDefault="00E40A16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Rok </w:t>
            </w:r>
          </w:p>
        </w:tc>
      </w:tr>
      <w:tr w:rsidR="005318A1" w14:paraId="0E51F209" w14:textId="77777777">
        <w:trPr>
          <w:trHeight w:val="277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F3A0" w14:textId="77777777" w:rsidR="005318A1" w:rsidRDefault="00E40A16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</w:p>
          <w:p w14:paraId="3E232288" w14:textId="77777777" w:rsidR="005318A1" w:rsidRDefault="00E40A16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1.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9A57" w14:textId="77777777" w:rsidR="005318A1" w:rsidRDefault="00E40A1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7D5DDAC3" w14:textId="77777777" w:rsidR="005318A1" w:rsidRDefault="00E40A16">
            <w:pPr>
              <w:spacing w:after="0" w:line="240" w:lineRule="auto"/>
              <w:ind w:left="0" w:right="0" w:firstLine="0"/>
              <w:jc w:val="left"/>
            </w:pPr>
            <w:r>
              <w:t xml:space="preserve">prijedlog za nabavu opreme/korištenje usluga/radove </w:t>
            </w:r>
          </w:p>
          <w:p w14:paraId="149E5EE8" w14:textId="77777777" w:rsidR="005318A1" w:rsidRDefault="00E40A1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BABB2" w14:textId="77777777" w:rsidR="005318A1" w:rsidRDefault="00E40A1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46E69518" w14:textId="77777777" w:rsidR="005318A1" w:rsidRDefault="00E40A16">
            <w:pPr>
              <w:spacing w:after="0" w:line="259" w:lineRule="auto"/>
              <w:ind w:left="0" w:right="0" w:firstLine="0"/>
              <w:jc w:val="left"/>
            </w:pPr>
            <w:r>
              <w:t>ravnatelj odnosno osobe koje su odlukom ravnatelja ovlaštene za pokretanje procedure stvaranja ugovornih obveza</w:t>
            </w:r>
            <w:r>
              <w:rPr>
                <w:b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293DC" w14:textId="77777777" w:rsidR="005318A1" w:rsidRDefault="00E40A16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731F261A" w14:textId="77777777" w:rsidR="005318A1" w:rsidRDefault="00E40A16">
            <w:pPr>
              <w:spacing w:after="0" w:line="240" w:lineRule="auto"/>
              <w:ind w:left="2" w:right="0" w:firstLine="0"/>
              <w:jc w:val="left"/>
            </w:pPr>
            <w:r>
              <w:t xml:space="preserve">prijedlog potrebne opreme/usluga/radova) s opisom i okvirnom cijenom iz ugovora ili cjenika </w:t>
            </w:r>
          </w:p>
          <w:p w14:paraId="0D05A2B8" w14:textId="77777777" w:rsidR="005318A1" w:rsidRDefault="00E40A16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1648" w14:textId="77777777" w:rsidR="005318A1" w:rsidRDefault="00E40A16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31A38CCB" w14:textId="77777777" w:rsidR="005318A1" w:rsidRDefault="00E40A16">
            <w:pPr>
              <w:spacing w:after="0" w:line="240" w:lineRule="auto"/>
              <w:ind w:left="2" w:right="0" w:firstLine="0"/>
              <w:jc w:val="left"/>
            </w:pPr>
            <w:r>
              <w:t xml:space="preserve">najkasnije mjesec dana prije pripreme godišnjeg plana nabave za sljedeću godinu ili tijekom godine za plan nabave za iduću godinu </w:t>
            </w:r>
          </w:p>
          <w:p w14:paraId="6A5D09E8" w14:textId="77777777" w:rsidR="005318A1" w:rsidRDefault="00E40A16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5318A1" w14:paraId="0BFA448B" w14:textId="77777777">
        <w:trPr>
          <w:trHeight w:val="1114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EF432" w14:textId="77777777" w:rsidR="005318A1" w:rsidRDefault="00E40A16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50AB1374" w14:textId="77777777" w:rsidR="005318A1" w:rsidRDefault="00E40A16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2.  </w:t>
            </w:r>
          </w:p>
          <w:p w14:paraId="4E163B8E" w14:textId="77777777" w:rsidR="005318A1" w:rsidRDefault="00E40A16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9E70" w14:textId="77777777" w:rsidR="005318A1" w:rsidRDefault="00E40A16">
            <w:pPr>
              <w:spacing w:after="19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4785FF16" w14:textId="77777777" w:rsidR="005318A1" w:rsidRDefault="00E40A16">
            <w:pPr>
              <w:spacing w:after="0" w:line="259" w:lineRule="auto"/>
              <w:ind w:left="0" w:right="0" w:firstLine="0"/>
              <w:jc w:val="left"/>
            </w:pPr>
            <w:r>
              <w:t xml:space="preserve">Ravnatelj traži suglasnost Školskog odbora za pokretanje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C502" w14:textId="77777777" w:rsidR="005318A1" w:rsidRDefault="00E40A16">
            <w:pPr>
              <w:spacing w:after="19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2B6DCBA6" w14:textId="77777777" w:rsidR="005318A1" w:rsidRDefault="00E40A16">
            <w:pPr>
              <w:spacing w:after="0" w:line="259" w:lineRule="auto"/>
              <w:ind w:left="0" w:right="0" w:firstLine="0"/>
              <w:jc w:val="left"/>
            </w:pPr>
            <w:r>
              <w:t xml:space="preserve">Školski odbor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64C4" w14:textId="77777777" w:rsidR="005318A1" w:rsidRDefault="00E40A16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2B68754B" w14:textId="77777777" w:rsidR="005318A1" w:rsidRDefault="00E40A16">
            <w:pPr>
              <w:spacing w:after="0" w:line="259" w:lineRule="auto"/>
              <w:ind w:left="2" w:right="0" w:firstLine="0"/>
              <w:jc w:val="left"/>
            </w:pPr>
            <w:r>
              <w:t xml:space="preserve">Zahtjev za dobivanje suglasnosti Školskog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879AA" w14:textId="77777777" w:rsidR="005318A1" w:rsidRDefault="00E40A16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00104A2D" w14:textId="77777777" w:rsidR="005318A1" w:rsidRDefault="00E40A16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14:paraId="1B2431B6" w14:textId="77777777" w:rsidR="005318A1" w:rsidRDefault="005318A1">
      <w:pPr>
        <w:spacing w:after="0" w:line="259" w:lineRule="auto"/>
        <w:ind w:left="-1416" w:right="155" w:firstLine="0"/>
        <w:jc w:val="left"/>
      </w:pPr>
    </w:p>
    <w:tbl>
      <w:tblPr>
        <w:tblStyle w:val="TableGrid"/>
        <w:tblW w:w="13941" w:type="dxa"/>
        <w:tblInd w:w="5" w:type="dxa"/>
        <w:tblCellMar>
          <w:top w:w="8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1131"/>
        <w:gridCol w:w="2604"/>
        <w:gridCol w:w="5095"/>
        <w:gridCol w:w="2701"/>
        <w:gridCol w:w="2410"/>
      </w:tblGrid>
      <w:tr w:rsidR="005318A1" w14:paraId="41F3B7CB" w14:textId="77777777" w:rsidTr="007C0374">
        <w:trPr>
          <w:trHeight w:val="83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3D080" w14:textId="77777777" w:rsidR="005318A1" w:rsidRDefault="005318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2ADC4" w14:textId="77777777" w:rsidR="005318A1" w:rsidRDefault="00E40A16">
            <w:pPr>
              <w:spacing w:after="0" w:line="240" w:lineRule="auto"/>
              <w:ind w:left="0" w:right="0" w:firstLine="0"/>
              <w:jc w:val="left"/>
            </w:pPr>
            <w:r>
              <w:t xml:space="preserve">postupka javne nabave </w:t>
            </w:r>
          </w:p>
          <w:p w14:paraId="04C12E4B" w14:textId="77777777" w:rsidR="005318A1" w:rsidRDefault="00E40A1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9B0EB" w14:textId="77777777" w:rsidR="005318A1" w:rsidRDefault="005318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C74B" w14:textId="77777777" w:rsidR="005318A1" w:rsidRDefault="00E40A16">
            <w:pPr>
              <w:spacing w:after="0" w:line="259" w:lineRule="auto"/>
              <w:ind w:left="2" w:right="0" w:firstLine="0"/>
              <w:jc w:val="left"/>
            </w:pPr>
            <w:r>
              <w:t xml:space="preserve">odbora za pokretanje postupka javne nabave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E4A44" w14:textId="77777777" w:rsidR="005318A1" w:rsidRDefault="005318A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318A1" w14:paraId="04ACE4A0" w14:textId="77777777" w:rsidTr="007C0374">
        <w:trPr>
          <w:trHeight w:val="194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EBD37" w14:textId="77777777" w:rsidR="005318A1" w:rsidRDefault="00E40A16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250DC8FD" w14:textId="77777777" w:rsidR="005318A1" w:rsidRDefault="00E40A16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3.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45BDE" w14:textId="77777777" w:rsidR="005318A1" w:rsidRDefault="00E40A16">
            <w:pPr>
              <w:spacing w:after="18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7FA511D6" w14:textId="77777777" w:rsidR="005318A1" w:rsidRDefault="00E40A16">
            <w:pPr>
              <w:spacing w:after="0" w:line="240" w:lineRule="auto"/>
              <w:ind w:left="0" w:right="0" w:firstLine="0"/>
              <w:jc w:val="left"/>
            </w:pPr>
            <w:r>
              <w:t xml:space="preserve">priprema tehničke i natječajne dokumentacije za </w:t>
            </w:r>
          </w:p>
          <w:p w14:paraId="7AAA35CD" w14:textId="77777777" w:rsidR="005318A1" w:rsidRDefault="00E40A16">
            <w:pPr>
              <w:spacing w:after="0" w:line="259" w:lineRule="auto"/>
              <w:ind w:left="0" w:right="0" w:firstLine="0"/>
              <w:jc w:val="left"/>
            </w:pPr>
            <w:r>
              <w:t xml:space="preserve">nabavu </w:t>
            </w:r>
          </w:p>
          <w:p w14:paraId="6EDEEB70" w14:textId="77777777" w:rsidR="005318A1" w:rsidRDefault="00E40A16">
            <w:pPr>
              <w:spacing w:after="0" w:line="259" w:lineRule="auto"/>
              <w:ind w:left="0" w:right="0" w:firstLine="0"/>
            </w:pPr>
            <w:r>
              <w:t xml:space="preserve">opreme/usluga/radova </w:t>
            </w:r>
          </w:p>
          <w:p w14:paraId="78FB0C2A" w14:textId="77777777" w:rsidR="005318A1" w:rsidRDefault="00E40A1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E976D" w14:textId="77777777" w:rsidR="005318A1" w:rsidRDefault="00E40A1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14D4074B" w14:textId="77777777" w:rsidR="005318A1" w:rsidRDefault="00E40A16">
            <w:pPr>
              <w:spacing w:after="0" w:line="259" w:lineRule="auto"/>
              <w:ind w:left="0" w:right="0" w:firstLine="0"/>
              <w:jc w:val="left"/>
            </w:pPr>
            <w:r>
              <w:t xml:space="preserve">ako proces nije centraliziran tada ovlašteni predstavnici naručitelja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881CB" w14:textId="77777777" w:rsidR="005318A1" w:rsidRDefault="00E40A16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1E080F68" w14:textId="77777777" w:rsidR="005318A1" w:rsidRDefault="00E40A16">
            <w:pPr>
              <w:spacing w:after="0" w:line="259" w:lineRule="auto"/>
              <w:ind w:left="2" w:right="0" w:firstLine="0"/>
              <w:jc w:val="left"/>
            </w:pPr>
            <w:r>
              <w:t xml:space="preserve">tehnička i natječajna dokumentacija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3C746" w14:textId="77777777" w:rsidR="005318A1" w:rsidRDefault="00E40A16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61408EA3" w14:textId="77777777" w:rsidR="005318A1" w:rsidRDefault="00E40A16">
            <w:pPr>
              <w:spacing w:after="0" w:line="259" w:lineRule="auto"/>
              <w:ind w:left="2" w:right="0" w:firstLine="0"/>
              <w:jc w:val="left"/>
            </w:pPr>
            <w:r>
              <w:t xml:space="preserve">mjesec dana prije pokretanja postupka javne nabave </w:t>
            </w:r>
          </w:p>
        </w:tc>
      </w:tr>
      <w:tr w:rsidR="005318A1" w14:paraId="4EF0F0E2" w14:textId="77777777" w:rsidTr="007C0374">
        <w:trPr>
          <w:trHeight w:val="194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B86B1" w14:textId="77777777" w:rsidR="005318A1" w:rsidRDefault="00E40A16">
            <w:pPr>
              <w:spacing w:after="0" w:line="259" w:lineRule="auto"/>
              <w:ind w:left="2" w:right="711" w:firstLine="0"/>
              <w:jc w:val="left"/>
            </w:pPr>
            <w:r>
              <w:rPr>
                <w:b/>
              </w:rPr>
              <w:t xml:space="preserve"> 4. 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39D2" w14:textId="77777777" w:rsidR="005318A1" w:rsidRDefault="00E40A1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21E62181" w14:textId="77777777" w:rsidR="005318A1" w:rsidRDefault="00E40A16">
            <w:pPr>
              <w:spacing w:after="0" w:line="240" w:lineRule="auto"/>
              <w:ind w:left="0" w:right="0" w:firstLine="0"/>
              <w:jc w:val="left"/>
            </w:pPr>
            <w:r>
              <w:t xml:space="preserve">provjera je li tehnička i natječajna dokumentacija u skladu s propisima o javnoj nabavi </w:t>
            </w:r>
          </w:p>
          <w:p w14:paraId="14A02124" w14:textId="77777777" w:rsidR="005318A1" w:rsidRDefault="00E40A1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41C4C" w14:textId="77777777" w:rsidR="005318A1" w:rsidRDefault="00E40A1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2A5E6E9F" w14:textId="77777777" w:rsidR="005318A1" w:rsidRDefault="00E40A16">
            <w:pPr>
              <w:spacing w:after="0" w:line="259" w:lineRule="auto"/>
              <w:ind w:left="0" w:right="0" w:firstLine="0"/>
              <w:jc w:val="left"/>
            </w:pPr>
            <w:r>
              <w:t xml:space="preserve">ravnatelj/tajnik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68988" w14:textId="77777777" w:rsidR="005318A1" w:rsidRDefault="00E40A16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7296C99F" w14:textId="77777777" w:rsidR="005318A1" w:rsidRDefault="00E40A16">
            <w:pPr>
              <w:spacing w:after="0" w:line="259" w:lineRule="auto"/>
              <w:ind w:left="2" w:right="0" w:firstLine="0"/>
              <w:jc w:val="left"/>
            </w:pPr>
            <w:r>
              <w:t xml:space="preserve">tehnička i natječajna dokumentacija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C0D7" w14:textId="77777777" w:rsidR="005318A1" w:rsidRDefault="00E40A16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2D0FB71F" w14:textId="77777777" w:rsidR="005318A1" w:rsidRDefault="00E40A16">
            <w:pPr>
              <w:spacing w:after="0" w:line="259" w:lineRule="auto"/>
              <w:ind w:left="2" w:right="0" w:firstLine="0"/>
              <w:jc w:val="left"/>
            </w:pPr>
            <w:r>
              <w:t xml:space="preserve">5 dana </w:t>
            </w:r>
          </w:p>
        </w:tc>
      </w:tr>
      <w:tr w:rsidR="005318A1" w14:paraId="3A28E911" w14:textId="77777777" w:rsidTr="007C0374">
        <w:trPr>
          <w:trHeight w:val="166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5F907" w14:textId="77777777" w:rsidR="005318A1" w:rsidRDefault="00E40A16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</w:p>
          <w:p w14:paraId="593F3CBC" w14:textId="77777777" w:rsidR="005318A1" w:rsidRDefault="00E40A16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5.  </w:t>
            </w:r>
          </w:p>
          <w:p w14:paraId="6A09E52A" w14:textId="77777777" w:rsidR="005318A1" w:rsidRDefault="00E40A16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9798A" w14:textId="77777777" w:rsidR="005318A1" w:rsidRDefault="00E40A1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38A87195" w14:textId="77777777" w:rsidR="005318A1" w:rsidRDefault="00E40A16">
            <w:pPr>
              <w:spacing w:after="0" w:line="259" w:lineRule="auto"/>
              <w:ind w:left="0" w:right="0" w:firstLine="0"/>
              <w:jc w:val="left"/>
            </w:pPr>
            <w:r>
              <w:t xml:space="preserve">pokretanje postupka </w:t>
            </w:r>
          </w:p>
          <w:p w14:paraId="311A41CA" w14:textId="77777777" w:rsidR="005318A1" w:rsidRDefault="00E40A16">
            <w:pPr>
              <w:spacing w:after="0" w:line="259" w:lineRule="auto"/>
              <w:ind w:left="0" w:right="0" w:firstLine="0"/>
              <w:jc w:val="left"/>
            </w:pPr>
            <w:r>
              <w:t xml:space="preserve">javne nabave </w:t>
            </w:r>
          </w:p>
          <w:p w14:paraId="575AA1FF" w14:textId="77777777" w:rsidR="005318A1" w:rsidRDefault="00E40A1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595A4" w14:textId="77777777" w:rsidR="005318A1" w:rsidRDefault="00E40A1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304AA4E6" w14:textId="77777777" w:rsidR="005318A1" w:rsidRDefault="00E40A16">
            <w:pPr>
              <w:spacing w:after="0" w:line="259" w:lineRule="auto"/>
              <w:ind w:left="0" w:right="0" w:firstLine="0"/>
              <w:jc w:val="left"/>
            </w:pPr>
            <w:r>
              <w:t xml:space="preserve">ravnatelj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C9BF" w14:textId="77777777" w:rsidR="005318A1" w:rsidRDefault="00E40A16">
            <w:pPr>
              <w:spacing w:after="17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5EDC7515" w14:textId="77777777" w:rsidR="005318A1" w:rsidRDefault="00E40A16">
            <w:pPr>
              <w:spacing w:after="0" w:line="240" w:lineRule="auto"/>
              <w:ind w:left="2" w:right="0" w:firstLine="0"/>
            </w:pPr>
            <w:r>
              <w:t xml:space="preserve">odluka o početku postupka I poziv na </w:t>
            </w:r>
          </w:p>
          <w:p w14:paraId="4A849885" w14:textId="77777777" w:rsidR="005318A1" w:rsidRDefault="00E40A16">
            <w:pPr>
              <w:spacing w:after="0" w:line="259" w:lineRule="auto"/>
              <w:ind w:left="2" w:right="0" w:firstLine="0"/>
              <w:jc w:val="left"/>
            </w:pPr>
            <w:r>
              <w:t xml:space="preserve">dostavu ponude </w:t>
            </w:r>
          </w:p>
          <w:p w14:paraId="5BDC03C0" w14:textId="77777777" w:rsidR="005318A1" w:rsidRDefault="00E40A16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2288C9FF" w14:textId="77777777" w:rsidR="005318A1" w:rsidRDefault="00E40A16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A0F07" w14:textId="77777777" w:rsidR="005318A1" w:rsidRDefault="00E40A16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20DF861E" w14:textId="77777777" w:rsidR="005318A1" w:rsidRDefault="00E40A16">
            <w:pPr>
              <w:spacing w:after="0" w:line="259" w:lineRule="auto"/>
              <w:ind w:left="2" w:right="0" w:firstLine="0"/>
              <w:jc w:val="left"/>
            </w:pPr>
            <w:r>
              <w:t xml:space="preserve">tijekom godine </w:t>
            </w:r>
          </w:p>
        </w:tc>
      </w:tr>
      <w:tr w:rsidR="005318A1" w14:paraId="496C7CAE" w14:textId="77777777" w:rsidTr="007C0374">
        <w:trPr>
          <w:trHeight w:val="194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2058B" w14:textId="77777777" w:rsidR="005318A1" w:rsidRDefault="00E40A16">
            <w:pPr>
              <w:spacing w:after="0" w:line="259" w:lineRule="auto"/>
              <w:ind w:left="2" w:right="711" w:firstLine="0"/>
              <w:jc w:val="left"/>
            </w:pPr>
            <w:r>
              <w:rPr>
                <w:b/>
              </w:rPr>
              <w:t xml:space="preserve"> 6. 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B9390" w14:textId="77777777" w:rsidR="005318A1" w:rsidRDefault="00E40A1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55F8F4FF" w14:textId="77777777" w:rsidR="005318A1" w:rsidRDefault="00E40A16">
            <w:pPr>
              <w:spacing w:after="0" w:line="240" w:lineRule="auto"/>
              <w:ind w:left="0" w:right="0" w:firstLine="0"/>
              <w:jc w:val="left"/>
            </w:pPr>
            <w:r>
              <w:t xml:space="preserve">prikupljanje i analiza ponuda </w:t>
            </w:r>
          </w:p>
          <w:p w14:paraId="4ADBB3E0" w14:textId="77777777" w:rsidR="005318A1" w:rsidRDefault="00E40A1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69907F06" w14:textId="77777777" w:rsidR="005318A1" w:rsidRDefault="00E40A16">
            <w:pPr>
              <w:spacing w:after="0" w:line="259" w:lineRule="auto"/>
              <w:ind w:left="0" w:right="0" w:firstLine="0"/>
              <w:jc w:val="left"/>
            </w:pPr>
            <w:r>
              <w:t xml:space="preserve">odluka o odabiru  </w:t>
            </w:r>
          </w:p>
          <w:p w14:paraId="67660389" w14:textId="77777777" w:rsidR="005318A1" w:rsidRDefault="00E40A16">
            <w:pPr>
              <w:spacing w:after="0" w:line="259" w:lineRule="auto"/>
              <w:ind w:left="0" w:right="0" w:firstLine="0"/>
              <w:jc w:val="left"/>
            </w:pPr>
            <w:r>
              <w:t xml:space="preserve">ponude </w:t>
            </w:r>
          </w:p>
          <w:p w14:paraId="4FA2905C" w14:textId="77777777" w:rsidR="005318A1" w:rsidRDefault="00E40A1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90159" w14:textId="77777777" w:rsidR="005318A1" w:rsidRDefault="00E40A16">
            <w:pPr>
              <w:spacing w:after="2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65058AB2" w14:textId="77777777" w:rsidR="005318A1" w:rsidRDefault="00E40A16">
            <w:pPr>
              <w:spacing w:after="0" w:line="259" w:lineRule="auto"/>
              <w:ind w:left="0" w:right="0" w:firstLine="0"/>
              <w:jc w:val="left"/>
            </w:pPr>
            <w:r>
              <w:t xml:space="preserve">ovlašteni predstavnici naručitelja </w:t>
            </w:r>
          </w:p>
          <w:p w14:paraId="20A6C6ED" w14:textId="77777777" w:rsidR="005318A1" w:rsidRDefault="00E40A1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392A3A08" w14:textId="77777777" w:rsidR="005318A1" w:rsidRDefault="00E40A1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240106C5" w14:textId="77777777" w:rsidR="005318A1" w:rsidRDefault="00E40A16">
            <w:pPr>
              <w:spacing w:after="0" w:line="259" w:lineRule="auto"/>
              <w:ind w:left="0" w:right="0" w:firstLine="0"/>
              <w:jc w:val="left"/>
            </w:pPr>
            <w:r>
              <w:t>ravnatelj</w:t>
            </w:r>
            <w:r>
              <w:rPr>
                <w:b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8071" w14:textId="77777777" w:rsidR="005318A1" w:rsidRDefault="00E40A16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41E556D4" w14:textId="77777777" w:rsidR="005318A1" w:rsidRDefault="00E40A16">
            <w:pPr>
              <w:spacing w:after="0" w:line="259" w:lineRule="auto"/>
              <w:ind w:left="2" w:right="0" w:firstLine="0"/>
              <w:jc w:val="left"/>
            </w:pPr>
            <w:r>
              <w:t xml:space="preserve">zapisnik s prijedlogom </w:t>
            </w:r>
          </w:p>
          <w:p w14:paraId="1640CC73" w14:textId="77777777" w:rsidR="005318A1" w:rsidRDefault="00E40A16">
            <w:pPr>
              <w:spacing w:after="0" w:line="259" w:lineRule="auto"/>
              <w:ind w:left="2" w:right="0" w:firstLine="0"/>
              <w:jc w:val="left"/>
            </w:pPr>
            <w:r>
              <w:t xml:space="preserve">najpovoljnije ponude </w:t>
            </w:r>
          </w:p>
          <w:p w14:paraId="4EF00B8D" w14:textId="77777777" w:rsidR="005318A1" w:rsidRDefault="00E40A16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69F80DC4" w14:textId="77777777" w:rsidR="005318A1" w:rsidRDefault="00E40A16">
            <w:pPr>
              <w:spacing w:after="0" w:line="259" w:lineRule="auto"/>
              <w:ind w:left="2" w:right="0" w:firstLine="0"/>
              <w:jc w:val="left"/>
            </w:pPr>
            <w:r>
              <w:t xml:space="preserve">odluka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0778" w14:textId="77777777" w:rsidR="005318A1" w:rsidRDefault="00E40A16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5318A1" w14:paraId="3B03D0B8" w14:textId="77777777" w:rsidTr="007C0374">
        <w:trPr>
          <w:trHeight w:val="111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8033D" w14:textId="77777777" w:rsidR="005318A1" w:rsidRDefault="00E40A16">
            <w:pPr>
              <w:spacing w:after="0" w:line="259" w:lineRule="auto"/>
              <w:ind w:left="2" w:right="711" w:firstLine="0"/>
              <w:jc w:val="left"/>
            </w:pPr>
            <w:r>
              <w:rPr>
                <w:b/>
              </w:rPr>
              <w:t xml:space="preserve"> 7. 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27CF" w14:textId="77777777" w:rsidR="005318A1" w:rsidRDefault="00E40A1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7B80F235" w14:textId="77777777" w:rsidR="005318A1" w:rsidRDefault="00E40A16">
            <w:pPr>
              <w:spacing w:after="0" w:line="276" w:lineRule="auto"/>
              <w:ind w:left="0" w:right="0" w:firstLine="0"/>
              <w:jc w:val="left"/>
            </w:pPr>
            <w:r>
              <w:t xml:space="preserve">prethodna suglasnost Školskog odbora </w:t>
            </w:r>
          </w:p>
          <w:p w14:paraId="1CD8DC6F" w14:textId="77777777" w:rsidR="005318A1" w:rsidRDefault="00E40A1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D5E93" w14:textId="77777777" w:rsidR="005318A1" w:rsidRDefault="00E40A16">
            <w:pPr>
              <w:spacing w:after="19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3871F57C" w14:textId="77777777" w:rsidR="005318A1" w:rsidRDefault="00E40A16">
            <w:pPr>
              <w:spacing w:after="0" w:line="259" w:lineRule="auto"/>
              <w:ind w:left="0" w:right="0" w:firstLine="0"/>
              <w:jc w:val="left"/>
            </w:pPr>
            <w:r>
              <w:t xml:space="preserve">Školski odbor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365D9" w14:textId="77777777" w:rsidR="005318A1" w:rsidRDefault="00E40A16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5CC6FA77" w14:textId="77777777" w:rsidR="005318A1" w:rsidRDefault="00E40A16">
            <w:pPr>
              <w:spacing w:after="0" w:line="259" w:lineRule="auto"/>
              <w:ind w:left="2" w:right="0" w:firstLine="0"/>
              <w:jc w:val="left"/>
            </w:pPr>
            <w:r>
              <w:t xml:space="preserve">odluka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8FC1" w14:textId="77777777" w:rsidR="005318A1" w:rsidRDefault="00E40A16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4A2EC7DD" w14:textId="77777777" w:rsidR="005318A1" w:rsidRDefault="00E40A16">
            <w:pPr>
              <w:spacing w:after="0" w:line="259" w:lineRule="auto"/>
              <w:ind w:left="2" w:right="0" w:firstLine="0"/>
              <w:jc w:val="left"/>
            </w:pPr>
            <w:r>
              <w:t xml:space="preserve">u skladu sa </w:t>
            </w:r>
          </w:p>
          <w:p w14:paraId="7FB64093" w14:textId="77777777" w:rsidR="005318A1" w:rsidRDefault="00E40A16">
            <w:pPr>
              <w:spacing w:after="0" w:line="259" w:lineRule="auto"/>
              <w:ind w:left="2" w:right="0" w:firstLine="0"/>
              <w:jc w:val="left"/>
            </w:pPr>
            <w:r>
              <w:t xml:space="preserve">Statutom </w:t>
            </w:r>
          </w:p>
          <w:p w14:paraId="0DD838B3" w14:textId="77777777" w:rsidR="005318A1" w:rsidRDefault="00E40A16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7C0374" w14:paraId="6F7F5A11" w14:textId="77777777" w:rsidTr="007C0374">
        <w:trPr>
          <w:trHeight w:val="111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7AB5" w14:textId="494645B4" w:rsidR="007C0374" w:rsidRDefault="007C0374" w:rsidP="007C0374">
            <w:pPr>
              <w:spacing w:after="0" w:line="259" w:lineRule="auto"/>
              <w:ind w:left="2" w:right="711" w:firstLine="0"/>
              <w:jc w:val="left"/>
              <w:rPr>
                <w:b/>
              </w:rPr>
            </w:pPr>
            <w:r>
              <w:rPr>
                <w:b/>
              </w:rPr>
              <w:t xml:space="preserve"> 8. 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D565" w14:textId="77777777" w:rsidR="007C0374" w:rsidRDefault="007C0374" w:rsidP="007C037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43C356B6" w14:textId="77777777" w:rsidR="007C0374" w:rsidRDefault="007C0374" w:rsidP="007C0374">
            <w:pPr>
              <w:spacing w:after="0" w:line="259" w:lineRule="auto"/>
              <w:ind w:left="0" w:right="0" w:firstLine="0"/>
              <w:jc w:val="left"/>
            </w:pPr>
            <w:r>
              <w:t xml:space="preserve">sklapanje ugovora </w:t>
            </w:r>
          </w:p>
          <w:p w14:paraId="52DE40A7" w14:textId="37E267D9" w:rsidR="007C0374" w:rsidRDefault="007C0374" w:rsidP="007C037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6C09C" w14:textId="77777777" w:rsidR="007C0374" w:rsidRDefault="007C0374" w:rsidP="007C037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33632AC6" w14:textId="1507CCCF" w:rsidR="007C0374" w:rsidRDefault="007C0374" w:rsidP="007C0374">
            <w:pPr>
              <w:spacing w:after="19" w:line="259" w:lineRule="auto"/>
              <w:ind w:left="0" w:right="0" w:firstLine="0"/>
              <w:jc w:val="left"/>
            </w:pPr>
            <w:r>
              <w:t xml:space="preserve">ravnatelj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8D426" w14:textId="77777777" w:rsidR="007C0374" w:rsidRDefault="007C0374" w:rsidP="007C0374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7E6CBB2D" w14:textId="6FFFA36C" w:rsidR="007C0374" w:rsidRDefault="007C0374" w:rsidP="007C0374">
            <w:pPr>
              <w:spacing w:after="0" w:line="259" w:lineRule="auto"/>
              <w:ind w:left="2" w:right="0" w:firstLine="0"/>
              <w:jc w:val="left"/>
            </w:pPr>
            <w:r>
              <w:t xml:space="preserve">ugovor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D5C79" w14:textId="77777777" w:rsidR="007C0374" w:rsidRDefault="007C0374" w:rsidP="007C0374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104159B6" w14:textId="77777777" w:rsidR="007C0374" w:rsidRDefault="007C0374" w:rsidP="007C0374">
            <w:pPr>
              <w:spacing w:after="0" w:line="240" w:lineRule="auto"/>
              <w:ind w:left="2" w:right="0" w:firstLine="0"/>
              <w:jc w:val="left"/>
            </w:pPr>
            <w:r>
              <w:t xml:space="preserve">u skladu sa zakonom o javnoj nabavi </w:t>
            </w:r>
          </w:p>
          <w:p w14:paraId="2C55B7F7" w14:textId="361B6718" w:rsidR="007C0374" w:rsidRDefault="007C0374" w:rsidP="007C0374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14:paraId="1C6AE455" w14:textId="77777777" w:rsidR="005318A1" w:rsidRDefault="00E40A1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50779F7" w14:textId="77777777" w:rsidR="007C0374" w:rsidRDefault="007C0374">
      <w:pPr>
        <w:spacing w:after="18" w:line="259" w:lineRule="auto"/>
        <w:ind w:left="0" w:right="2" w:firstLine="0"/>
        <w:jc w:val="center"/>
        <w:rPr>
          <w:b/>
        </w:rPr>
      </w:pPr>
    </w:p>
    <w:p w14:paraId="602A2941" w14:textId="77777777" w:rsidR="007C0374" w:rsidRDefault="007C0374">
      <w:pPr>
        <w:spacing w:after="18" w:line="259" w:lineRule="auto"/>
        <w:ind w:left="0" w:right="2" w:firstLine="0"/>
        <w:jc w:val="center"/>
        <w:rPr>
          <w:b/>
        </w:rPr>
      </w:pPr>
    </w:p>
    <w:p w14:paraId="077504CA" w14:textId="77777777" w:rsidR="007C0374" w:rsidRDefault="007C0374">
      <w:pPr>
        <w:spacing w:after="18" w:line="259" w:lineRule="auto"/>
        <w:ind w:left="0" w:right="2" w:firstLine="0"/>
        <w:jc w:val="center"/>
        <w:rPr>
          <w:b/>
        </w:rPr>
      </w:pPr>
    </w:p>
    <w:p w14:paraId="12C4C43F" w14:textId="77777777" w:rsidR="007C0374" w:rsidRDefault="007C0374">
      <w:pPr>
        <w:spacing w:after="18" w:line="259" w:lineRule="auto"/>
        <w:ind w:left="0" w:right="2" w:firstLine="0"/>
        <w:jc w:val="center"/>
        <w:rPr>
          <w:b/>
        </w:rPr>
      </w:pPr>
    </w:p>
    <w:p w14:paraId="7B41FBD7" w14:textId="77777777" w:rsidR="007C0374" w:rsidRDefault="007C0374">
      <w:pPr>
        <w:spacing w:after="18" w:line="259" w:lineRule="auto"/>
        <w:ind w:left="0" w:right="2" w:firstLine="0"/>
        <w:jc w:val="center"/>
        <w:rPr>
          <w:b/>
        </w:rPr>
      </w:pPr>
    </w:p>
    <w:p w14:paraId="6F6F5BFF" w14:textId="77777777" w:rsidR="007C0374" w:rsidRDefault="007C0374">
      <w:pPr>
        <w:spacing w:after="18" w:line="259" w:lineRule="auto"/>
        <w:ind w:left="0" w:right="2" w:firstLine="0"/>
        <w:jc w:val="center"/>
        <w:rPr>
          <w:b/>
        </w:rPr>
      </w:pPr>
    </w:p>
    <w:p w14:paraId="3043BC9C" w14:textId="77777777" w:rsidR="007C0374" w:rsidRDefault="007C0374">
      <w:pPr>
        <w:spacing w:after="18" w:line="259" w:lineRule="auto"/>
        <w:ind w:left="0" w:right="2" w:firstLine="0"/>
        <w:jc w:val="center"/>
        <w:rPr>
          <w:b/>
        </w:rPr>
      </w:pPr>
    </w:p>
    <w:p w14:paraId="016D51F3" w14:textId="77777777" w:rsidR="007C0374" w:rsidRDefault="007C0374">
      <w:pPr>
        <w:spacing w:after="18" w:line="259" w:lineRule="auto"/>
        <w:ind w:left="0" w:right="2" w:firstLine="0"/>
        <w:jc w:val="center"/>
        <w:rPr>
          <w:b/>
        </w:rPr>
      </w:pPr>
    </w:p>
    <w:p w14:paraId="4BC66147" w14:textId="31A77CD9" w:rsidR="005318A1" w:rsidRDefault="00E40A16">
      <w:pPr>
        <w:spacing w:after="18" w:line="259" w:lineRule="auto"/>
        <w:ind w:left="0" w:right="2" w:firstLine="0"/>
        <w:jc w:val="center"/>
      </w:pPr>
      <w:r>
        <w:rPr>
          <w:b/>
        </w:rPr>
        <w:t xml:space="preserve"> </w:t>
      </w:r>
    </w:p>
    <w:p w14:paraId="148EB6D0" w14:textId="77777777" w:rsidR="005318A1" w:rsidRDefault="00E40A16">
      <w:pPr>
        <w:spacing w:after="3" w:line="259" w:lineRule="auto"/>
        <w:ind w:left="11" w:right="66"/>
        <w:jc w:val="center"/>
      </w:pPr>
      <w:r>
        <w:rPr>
          <w:b/>
        </w:rPr>
        <w:lastRenderedPageBreak/>
        <w:t xml:space="preserve">Članak 9. </w:t>
      </w:r>
    </w:p>
    <w:p w14:paraId="4208111F" w14:textId="77777777" w:rsidR="005318A1" w:rsidRDefault="00E40A16">
      <w:pPr>
        <w:spacing w:after="17" w:line="259" w:lineRule="auto"/>
        <w:ind w:left="0" w:right="2" w:firstLine="0"/>
        <w:jc w:val="center"/>
      </w:pPr>
      <w:r>
        <w:rPr>
          <w:b/>
        </w:rPr>
        <w:t xml:space="preserve"> </w:t>
      </w:r>
    </w:p>
    <w:p w14:paraId="7BF40C20" w14:textId="7D8750A8" w:rsidR="005318A1" w:rsidRDefault="00E40A16" w:rsidP="00674649">
      <w:pPr>
        <w:ind w:left="360" w:right="59" w:firstLine="0"/>
      </w:pPr>
      <w:r>
        <w:t xml:space="preserve">Ova procedura stupa na snagu danom donošenja, a objaviti će se na oglasnoj ploči i mrežnoj stranici Škole. </w:t>
      </w:r>
    </w:p>
    <w:p w14:paraId="5C821ED6" w14:textId="77777777" w:rsidR="005318A1" w:rsidRDefault="00E40A1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6E5E837" w14:textId="77777777" w:rsidR="005318A1" w:rsidRDefault="00E40A1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90ADB57" w14:textId="5F583C5C" w:rsidR="00A601CA" w:rsidRPr="00A601CA" w:rsidRDefault="00A601CA" w:rsidP="00A601CA">
      <w:pPr>
        <w:spacing w:after="0" w:line="259" w:lineRule="auto"/>
        <w:ind w:left="0" w:right="0" w:firstLine="0"/>
        <w:jc w:val="left"/>
      </w:pPr>
      <w:r>
        <w:t xml:space="preserve"> KLASA:401-05/20-01/04</w:t>
      </w:r>
    </w:p>
    <w:p w14:paraId="008D5394" w14:textId="77777777" w:rsidR="00A601CA" w:rsidRPr="00A601CA" w:rsidRDefault="00A601CA" w:rsidP="00A601CA">
      <w:pPr>
        <w:spacing w:after="0" w:line="259" w:lineRule="auto"/>
        <w:ind w:left="0" w:right="0" w:firstLine="0"/>
        <w:jc w:val="left"/>
      </w:pPr>
      <w:r w:rsidRPr="00A601CA">
        <w:t xml:space="preserve"> URBROJ:2198-01-45-20-01</w:t>
      </w:r>
    </w:p>
    <w:p w14:paraId="48CC065E" w14:textId="77777777" w:rsidR="00A601CA" w:rsidRPr="00A601CA" w:rsidRDefault="00A601CA" w:rsidP="00A601CA">
      <w:pPr>
        <w:spacing w:after="0" w:line="259" w:lineRule="auto"/>
        <w:ind w:left="0" w:right="0" w:firstLine="0"/>
        <w:jc w:val="left"/>
      </w:pPr>
    </w:p>
    <w:p w14:paraId="561D276E" w14:textId="77777777" w:rsidR="00A601CA" w:rsidRPr="00A601CA" w:rsidRDefault="00A601CA" w:rsidP="00A601CA">
      <w:pPr>
        <w:spacing w:after="0" w:line="259" w:lineRule="auto"/>
        <w:ind w:left="0" w:right="0" w:firstLine="0"/>
        <w:jc w:val="left"/>
      </w:pPr>
      <w:r w:rsidRPr="00A601CA">
        <w:t xml:space="preserve"> </w:t>
      </w:r>
      <w:proofErr w:type="spellStart"/>
      <w:r w:rsidRPr="00A601CA">
        <w:t>Neviđane</w:t>
      </w:r>
      <w:proofErr w:type="spellEnd"/>
      <w:r w:rsidRPr="00A601CA">
        <w:t>, 10. lipnja 2020. godine</w:t>
      </w:r>
    </w:p>
    <w:p w14:paraId="3D0A2BBF" w14:textId="77777777" w:rsidR="005318A1" w:rsidRDefault="00E40A16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4A3D06D8" w14:textId="77777777" w:rsidR="005318A1" w:rsidRDefault="00E40A16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223C58BF" w14:textId="5A4D0107" w:rsidR="005318A1" w:rsidRDefault="00E40A16" w:rsidP="00674649">
      <w:pPr>
        <w:spacing w:after="3" w:line="259" w:lineRule="auto"/>
        <w:ind w:left="11338" w:right="53" w:firstLine="698"/>
        <w:jc w:val="center"/>
      </w:pPr>
      <w:r>
        <w:t>Ravnatelj</w:t>
      </w:r>
      <w:r w:rsidR="00674649">
        <w:t xml:space="preserve"> škole</w:t>
      </w:r>
      <w:r>
        <w:t xml:space="preserve">: </w:t>
      </w:r>
    </w:p>
    <w:p w14:paraId="00256DC9" w14:textId="77777777" w:rsidR="005318A1" w:rsidRDefault="00E40A16">
      <w:pPr>
        <w:spacing w:after="19" w:line="259" w:lineRule="auto"/>
        <w:ind w:left="0" w:right="0" w:firstLine="0"/>
        <w:jc w:val="right"/>
      </w:pPr>
      <w:r>
        <w:t xml:space="preserve"> </w:t>
      </w:r>
    </w:p>
    <w:p w14:paraId="36F155B1" w14:textId="0A7A34D1" w:rsidR="005318A1" w:rsidRDefault="007C0374">
      <w:pPr>
        <w:spacing w:after="3" w:line="259" w:lineRule="auto"/>
        <w:ind w:right="53"/>
        <w:jc w:val="right"/>
      </w:pPr>
      <w:r>
        <w:t>Ivan Hrabrov</w:t>
      </w:r>
      <w:r w:rsidR="00E40A16">
        <w:t xml:space="preserve">, prof. </w:t>
      </w:r>
    </w:p>
    <w:p w14:paraId="0D48ED9A" w14:textId="41CFDED9" w:rsidR="00E5740B" w:rsidRPr="00E5740B" w:rsidRDefault="00E5740B" w:rsidP="00E5740B"/>
    <w:p w14:paraId="5EA5039F" w14:textId="7B88CDF7" w:rsidR="00E5740B" w:rsidRPr="00E5740B" w:rsidRDefault="00E5740B" w:rsidP="00E5740B"/>
    <w:p w14:paraId="4A526973" w14:textId="56A45032" w:rsidR="00E5740B" w:rsidRDefault="00E5740B" w:rsidP="00E5740B"/>
    <w:p w14:paraId="78A56BD2" w14:textId="6C5BACD7" w:rsidR="00E5740B" w:rsidRPr="00E5740B" w:rsidRDefault="00E5740B" w:rsidP="00E5740B">
      <w:pPr>
        <w:jc w:val="right"/>
      </w:pPr>
      <w:r>
        <w:t xml:space="preserve">          </w:t>
      </w:r>
    </w:p>
    <w:sectPr w:rsidR="00E5740B" w:rsidRPr="00E5740B">
      <w:footerReference w:type="even" r:id="rId11"/>
      <w:footerReference w:type="default" r:id="rId12"/>
      <w:footerReference w:type="first" r:id="rId13"/>
      <w:pgSz w:w="16838" w:h="11906" w:orient="landscape"/>
      <w:pgMar w:top="998" w:right="1321" w:bottom="1462" w:left="1416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4FA643" w14:textId="77777777" w:rsidR="00EB58BB" w:rsidRDefault="00EB58BB">
      <w:pPr>
        <w:spacing w:after="0" w:line="240" w:lineRule="auto"/>
      </w:pPr>
      <w:r>
        <w:separator/>
      </w:r>
    </w:p>
  </w:endnote>
  <w:endnote w:type="continuationSeparator" w:id="0">
    <w:p w14:paraId="3501B4B4" w14:textId="77777777" w:rsidR="00EB58BB" w:rsidRDefault="00EB5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79DF3" w14:textId="77777777" w:rsidR="005318A1" w:rsidRDefault="005318A1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BE1F2" w14:textId="77777777" w:rsidR="005318A1" w:rsidRDefault="005318A1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DA927" w14:textId="77777777" w:rsidR="005318A1" w:rsidRDefault="005318A1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4458E" w14:textId="77777777" w:rsidR="005318A1" w:rsidRDefault="00E40A16">
    <w:pPr>
      <w:spacing w:after="0" w:line="259" w:lineRule="auto"/>
      <w:ind w:left="0" w:right="6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3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14:paraId="5F4D35B8" w14:textId="77777777" w:rsidR="005318A1" w:rsidRDefault="00E40A16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8D0A5" w14:textId="77777777" w:rsidR="005318A1" w:rsidRDefault="00E40A16">
    <w:pPr>
      <w:spacing w:after="0" w:line="259" w:lineRule="auto"/>
      <w:ind w:left="0" w:right="6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54D18" w:rsidRPr="00754D18">
      <w:rPr>
        <w:rFonts w:ascii="Times New Roman" w:eastAsia="Times New Roman" w:hAnsi="Times New Roman" w:cs="Times New Roman"/>
        <w:noProof/>
      </w:rPr>
      <w:t>7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14:paraId="3F0928A7" w14:textId="77777777" w:rsidR="005318A1" w:rsidRDefault="00E40A16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52FCD" w14:textId="77777777" w:rsidR="005318A1" w:rsidRDefault="00E40A16">
    <w:pPr>
      <w:spacing w:after="0" w:line="259" w:lineRule="auto"/>
      <w:ind w:left="0" w:right="6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3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14:paraId="69878BAF" w14:textId="77777777" w:rsidR="005318A1" w:rsidRDefault="00E40A16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B70894" w14:textId="77777777" w:rsidR="00EB58BB" w:rsidRDefault="00EB58BB">
      <w:pPr>
        <w:spacing w:after="0" w:line="240" w:lineRule="auto"/>
      </w:pPr>
      <w:r>
        <w:separator/>
      </w:r>
    </w:p>
  </w:footnote>
  <w:footnote w:type="continuationSeparator" w:id="0">
    <w:p w14:paraId="7EA731EA" w14:textId="77777777" w:rsidR="00EB58BB" w:rsidRDefault="00EB5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F5793"/>
    <w:multiLevelType w:val="hybridMultilevel"/>
    <w:tmpl w:val="ED160F1E"/>
    <w:lvl w:ilvl="0" w:tplc="416AE836">
      <w:start w:val="1"/>
      <w:numFmt w:val="decimal"/>
      <w:lvlText w:val="(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58945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2A6EC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A2E0B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C6D8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22364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A4EC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EE01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7C53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AC5E3F"/>
    <w:multiLevelType w:val="hybridMultilevel"/>
    <w:tmpl w:val="C842448A"/>
    <w:lvl w:ilvl="0" w:tplc="F74CA772">
      <w:start w:val="1"/>
      <w:numFmt w:val="decimal"/>
      <w:lvlText w:val="(%1)"/>
      <w:lvlJc w:val="left"/>
      <w:pPr>
        <w:ind w:left="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F4FE6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C870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58A38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526FC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F041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6F64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6A18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7C114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765CA0"/>
    <w:multiLevelType w:val="hybridMultilevel"/>
    <w:tmpl w:val="76F40836"/>
    <w:lvl w:ilvl="0" w:tplc="5D9E0058">
      <w:start w:val="1"/>
      <w:numFmt w:val="decimal"/>
      <w:lvlText w:val="(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1ACD9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4AB8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C2CC3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7CF32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3ABCE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003E1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2692C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40148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AD1E2C"/>
    <w:multiLevelType w:val="hybridMultilevel"/>
    <w:tmpl w:val="4A6CA226"/>
    <w:lvl w:ilvl="0" w:tplc="36526C7A">
      <w:start w:val="1"/>
      <w:numFmt w:val="decimal"/>
      <w:lvlText w:val="(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E0EC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FC9F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66AA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92EA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2E637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0C8F7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80902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5E13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43D3446"/>
    <w:multiLevelType w:val="hybridMultilevel"/>
    <w:tmpl w:val="463CF274"/>
    <w:lvl w:ilvl="0" w:tplc="FD70760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B8EC52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724FF8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4E34F0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384778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06F058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C6BFCA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DAE8D2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288152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8A1"/>
    <w:rsid w:val="001B1DF5"/>
    <w:rsid w:val="005318A1"/>
    <w:rsid w:val="005D2E19"/>
    <w:rsid w:val="00674649"/>
    <w:rsid w:val="00754D18"/>
    <w:rsid w:val="007C0374"/>
    <w:rsid w:val="00823BAB"/>
    <w:rsid w:val="00A601CA"/>
    <w:rsid w:val="00B45676"/>
    <w:rsid w:val="00BD7BBD"/>
    <w:rsid w:val="00C50BE0"/>
    <w:rsid w:val="00E40A16"/>
    <w:rsid w:val="00E5740B"/>
    <w:rsid w:val="00EB58BB"/>
    <w:rsid w:val="00FE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5BCF6"/>
  <w15:docId w15:val="{E0F4E267-6D76-4DF4-8C39-8F408EF5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2" w:lineRule="auto"/>
      <w:ind w:left="10" w:right="8722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54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4D18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</vt:lpstr>
    </vt:vector>
  </TitlesOfParts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subject/>
  <dc:creator>ŠKOLA - tajništvo</dc:creator>
  <cp:keywords/>
  <cp:lastModifiedBy>Ivan Hrabrov</cp:lastModifiedBy>
  <cp:revision>2</cp:revision>
  <cp:lastPrinted>2021-02-25T08:44:00Z</cp:lastPrinted>
  <dcterms:created xsi:type="dcterms:W3CDTF">2021-02-25T12:05:00Z</dcterms:created>
  <dcterms:modified xsi:type="dcterms:W3CDTF">2021-02-25T12:05:00Z</dcterms:modified>
</cp:coreProperties>
</file>