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F96" w14:textId="77777777" w:rsidR="00D627EE" w:rsidRPr="00D8402E" w:rsidRDefault="00D627EE" w:rsidP="004206D9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Na temelju čla</w:t>
      </w:r>
      <w:r>
        <w:rPr>
          <w:rFonts w:ascii="Calibri" w:hAnsi="Calibri"/>
        </w:rPr>
        <w:t xml:space="preserve">nka 118. </w:t>
      </w:r>
      <w:r w:rsidRPr="00D8402E">
        <w:rPr>
          <w:rFonts w:ascii="Calibri" w:hAnsi="Calibri"/>
        </w:rPr>
        <w:t>Zakona o odgoju i obrazovanju u osnovnoj i srednjoj školi"</w:t>
      </w:r>
      <w:r>
        <w:rPr>
          <w:rFonts w:ascii="Calibri" w:hAnsi="Calibri"/>
        </w:rPr>
        <w:t xml:space="preserve"> (Narodne novine</w:t>
      </w:r>
      <w:r w:rsidRPr="00D8402E">
        <w:rPr>
          <w:rFonts w:ascii="Calibri" w:hAnsi="Calibri"/>
        </w:rPr>
        <w:t xml:space="preserve"> 87/08</w:t>
      </w:r>
      <w:r>
        <w:rPr>
          <w:rFonts w:ascii="Calibri" w:hAnsi="Calibri"/>
        </w:rPr>
        <w:t xml:space="preserve">, 86/09, 92/10, 105/10, 90/11, </w:t>
      </w:r>
      <w:r w:rsidRPr="00D8402E">
        <w:rPr>
          <w:rFonts w:ascii="Calibri" w:hAnsi="Calibri"/>
        </w:rPr>
        <w:t>16/12</w:t>
      </w:r>
      <w:r>
        <w:rPr>
          <w:rFonts w:ascii="Calibri" w:hAnsi="Calibri"/>
        </w:rPr>
        <w:t>, 86/12</w:t>
      </w:r>
      <w:r w:rsidR="005909E2">
        <w:rPr>
          <w:rFonts w:ascii="Calibri" w:hAnsi="Calibri"/>
        </w:rPr>
        <w:t>,126/12,94/13,152/14,7/17</w:t>
      </w:r>
      <w:r w:rsidRPr="00D8402E">
        <w:rPr>
          <w:rFonts w:ascii="Calibri" w:hAnsi="Calibri"/>
        </w:rPr>
        <w:t>), članka 21.  Zakona o zaštiti od požara</w:t>
      </w:r>
      <w:r>
        <w:rPr>
          <w:rFonts w:ascii="Calibri" w:hAnsi="Calibri"/>
        </w:rPr>
        <w:t xml:space="preserve"> (Narodne novine</w:t>
      </w:r>
      <w:r w:rsidRPr="00D8402E">
        <w:rPr>
          <w:rFonts w:ascii="Calibri" w:hAnsi="Calibri"/>
        </w:rPr>
        <w:t xml:space="preserve"> 92/10), članka 1. i 3. Pravilnika o sadržaju općeg akta iz područja zaštite od požara</w:t>
      </w:r>
      <w:r>
        <w:rPr>
          <w:rFonts w:ascii="Calibri" w:hAnsi="Calibri"/>
        </w:rPr>
        <w:t xml:space="preserve"> </w:t>
      </w:r>
      <w:r w:rsidRPr="00D8402E">
        <w:rPr>
          <w:rFonts w:ascii="Calibri" w:hAnsi="Calibri"/>
        </w:rPr>
        <w:t>(</w:t>
      </w:r>
      <w:r>
        <w:rPr>
          <w:rFonts w:ascii="Calibri" w:hAnsi="Calibri"/>
        </w:rPr>
        <w:t>Narodne novine</w:t>
      </w:r>
      <w:r w:rsidRPr="00D8402E">
        <w:rPr>
          <w:rFonts w:ascii="Calibri" w:hAnsi="Calibri"/>
        </w:rPr>
        <w:t xml:space="preserve"> 116/11), a u svezi s člankom </w:t>
      </w:r>
      <w:r w:rsidR="005909E2">
        <w:rPr>
          <w:rFonts w:ascii="Calibri" w:hAnsi="Calibri"/>
        </w:rPr>
        <w:t>58. i 175</w:t>
      </w:r>
      <w:r>
        <w:rPr>
          <w:rFonts w:ascii="Calibri" w:hAnsi="Calibri"/>
        </w:rPr>
        <w:t>. Statuta O</w:t>
      </w:r>
      <w:r w:rsidRPr="00D8402E">
        <w:rPr>
          <w:rFonts w:ascii="Calibri" w:hAnsi="Calibri"/>
        </w:rPr>
        <w:t>snovne škole "</w:t>
      </w:r>
      <w:r>
        <w:rPr>
          <w:rFonts w:ascii="Calibri" w:hAnsi="Calibri"/>
        </w:rPr>
        <w:t>Vladimir Nazor“ Neviđane</w:t>
      </w:r>
      <w:r w:rsidRPr="00D8402E">
        <w:rPr>
          <w:rFonts w:ascii="Calibri" w:hAnsi="Calibri"/>
        </w:rPr>
        <w:t>,</w:t>
      </w:r>
      <w:r>
        <w:rPr>
          <w:rFonts w:ascii="Calibri" w:hAnsi="Calibri"/>
        </w:rPr>
        <w:t xml:space="preserve"> Š</w:t>
      </w:r>
      <w:r w:rsidRPr="00D8402E">
        <w:rPr>
          <w:rFonts w:ascii="Calibri" w:hAnsi="Calibri"/>
        </w:rPr>
        <w:t xml:space="preserve">kolski odbor </w:t>
      </w:r>
      <w:r>
        <w:rPr>
          <w:rFonts w:ascii="Calibri" w:hAnsi="Calibri"/>
        </w:rPr>
        <w:t xml:space="preserve">je </w:t>
      </w:r>
      <w:r w:rsidRPr="00D8402E">
        <w:rPr>
          <w:rFonts w:ascii="Calibri" w:hAnsi="Calibri"/>
        </w:rPr>
        <w:t xml:space="preserve">na sjednici održanoj </w:t>
      </w:r>
      <w:r w:rsidR="00676310">
        <w:rPr>
          <w:rFonts w:ascii="Calibri" w:hAnsi="Calibri"/>
        </w:rPr>
        <w:t xml:space="preserve">14. ožujka </w:t>
      </w:r>
      <w:r w:rsidR="005909E2">
        <w:rPr>
          <w:rFonts w:ascii="Calibri" w:hAnsi="Calibri"/>
        </w:rPr>
        <w:t>2018</w:t>
      </w:r>
      <w:r>
        <w:rPr>
          <w:rFonts w:ascii="Calibri" w:hAnsi="Calibri"/>
        </w:rPr>
        <w:t xml:space="preserve">. godine donio </w:t>
      </w:r>
    </w:p>
    <w:p w14:paraId="0975A1C1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00CB2ECD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0DCF1F1B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PRAVILNIK</w:t>
      </w:r>
    </w:p>
    <w:p w14:paraId="5DE8FDD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O ZAŠTITI OD POŽARA</w:t>
      </w:r>
    </w:p>
    <w:p w14:paraId="4E5FEF53" w14:textId="77777777" w:rsidR="00D627EE" w:rsidRPr="005909E2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516D11D4" w14:textId="77777777" w:rsidR="00D627EE" w:rsidRPr="005909E2" w:rsidRDefault="00D627EE" w:rsidP="006C7FCF">
      <w:pPr>
        <w:spacing w:line="20" w:lineRule="atLeast"/>
        <w:jc w:val="both"/>
        <w:rPr>
          <w:rFonts w:ascii="Calibri" w:hAnsi="Calibri"/>
          <w:b/>
        </w:rPr>
      </w:pPr>
      <w:r w:rsidRPr="005909E2">
        <w:rPr>
          <w:rFonts w:ascii="Calibri" w:hAnsi="Calibri"/>
          <w:b/>
        </w:rPr>
        <w:t>1.</w:t>
      </w:r>
      <w:r w:rsidRPr="005909E2">
        <w:rPr>
          <w:rFonts w:ascii="Calibri" w:hAnsi="Calibri"/>
          <w:b/>
        </w:rPr>
        <w:tab/>
        <w:t>TEMELJNE ODREDBE</w:t>
      </w:r>
    </w:p>
    <w:p w14:paraId="6051C137" w14:textId="77777777" w:rsidR="00D627EE" w:rsidRPr="005909E2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3B6E349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1.</w:t>
      </w:r>
    </w:p>
    <w:p w14:paraId="0DE48E5A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Ovim Pravilnikom o zaštiti od požara (u daljnjem tekstu: Pravilnik) uređuje se organiziranje, provođenje i unapređivanje zaštite od požara  u Osnovnoj školi „Vladimir Nazor“ Neviđane (u daljnjem tekstu: Škola).</w:t>
      </w:r>
    </w:p>
    <w:p w14:paraId="1435D216" w14:textId="77777777" w:rsidR="00D627EE" w:rsidRPr="00D8402E" w:rsidRDefault="00D627EE" w:rsidP="00806BA0">
      <w:pPr>
        <w:spacing w:line="20" w:lineRule="atLeast"/>
        <w:rPr>
          <w:rFonts w:ascii="Calibri" w:hAnsi="Calibri"/>
          <w:b/>
        </w:rPr>
      </w:pPr>
    </w:p>
    <w:p w14:paraId="6FC96317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2.</w:t>
      </w:r>
    </w:p>
    <w:p w14:paraId="1BEB660A" w14:textId="77777777" w:rsidR="00D627EE" w:rsidRPr="00D8402E" w:rsidRDefault="00D627EE" w:rsidP="00990FDF">
      <w:pPr>
        <w:spacing w:line="20" w:lineRule="atLeast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>Ovim Pravilnikom uređuju</w:t>
      </w:r>
      <w:r w:rsidRPr="00D8402E">
        <w:rPr>
          <w:rFonts w:ascii="Calibri" w:hAnsi="Calibri"/>
        </w:rPr>
        <w:t xml:space="preserve"> se:</w:t>
      </w:r>
    </w:p>
    <w:p w14:paraId="30B64AB3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5C5C904A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temeljne odredbe u svezi provedbe unapređenja zaštite od požara</w:t>
      </w:r>
    </w:p>
    <w:p w14:paraId="661849DC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ustrojstvo i način provođenja mjera zaštite od požara, obveze i odgovornost radnika zaduženog za obavljanje poslova zaštite od požara</w:t>
      </w:r>
    </w:p>
    <w:p w14:paraId="4CD67B1A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obveze i odgovornost vezane uz provedbi mjera zaštite od požara</w:t>
      </w:r>
    </w:p>
    <w:p w14:paraId="5B3D69CA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obveze i odgovornost osoba s posebnim ovlastima i odgovornostima u provedbi mjera zaštite od požara</w:t>
      </w:r>
    </w:p>
    <w:p w14:paraId="5E103FF3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unutarnja kontrola provedbe mjera zaštite od požara, ovlasti, obveze i odgovornosti</w:t>
      </w:r>
    </w:p>
    <w:p w14:paraId="307237C0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način upoznavanja djel</w:t>
      </w:r>
      <w:r>
        <w:rPr>
          <w:rFonts w:ascii="Calibri" w:hAnsi="Calibri"/>
        </w:rPr>
        <w:t>atnika prilikom stupanja na rad</w:t>
      </w:r>
      <w:r w:rsidRPr="00D8402E">
        <w:rPr>
          <w:rFonts w:ascii="Calibri" w:hAnsi="Calibri"/>
        </w:rPr>
        <w:t xml:space="preserve"> s opasnostima i općim mjerama zaštite od požara te osposobljavanje radnika za zaštitu od požara i vođenje evidencije o tome</w:t>
      </w:r>
    </w:p>
    <w:p w14:paraId="28D19EDD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osposobljavanje djelatnika za rukovanje priručnom opremom i sredstvima za dojavu i gašenje početnog požara, periodične provjere znanja i vođenje evidencija o tome</w:t>
      </w:r>
    </w:p>
    <w:p w14:paraId="0CC83D29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osposobljavanje djelatnika za rad na radnim mjestima s povećanom opasnosti za nastanak požara</w:t>
      </w:r>
    </w:p>
    <w:p w14:paraId="78DEFC32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održavanje u ispravnom stanju opreme i sredstava za gašenje požara i osobe zadužene za održavanje iste</w:t>
      </w:r>
    </w:p>
    <w:p w14:paraId="1D7E141C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održavanje u ispravnom stanju uređaja i instalacija čija neispravnost može prouzročiti požar ili eksploziju</w:t>
      </w:r>
    </w:p>
    <w:p w14:paraId="08D63916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poduzimanje odgovarajućih </w:t>
      </w:r>
      <w:r>
        <w:rPr>
          <w:rFonts w:ascii="Calibri" w:hAnsi="Calibri"/>
        </w:rPr>
        <w:t>organizacijskih</w:t>
      </w:r>
      <w:r w:rsidRPr="00D8402E">
        <w:rPr>
          <w:rFonts w:ascii="Calibri" w:hAnsi="Calibri"/>
        </w:rPr>
        <w:t xml:space="preserve"> i tehničkih mjera zaštite od požara u slučaju privremenog  povećanog požarnog rizika</w:t>
      </w:r>
    </w:p>
    <w:p w14:paraId="1D58BC56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ustrojstvo motrenja, javljanja i uzbunjivanja o opasnosti od požara</w:t>
      </w:r>
    </w:p>
    <w:p w14:paraId="703E03AF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mjere zabrane i ograničenja iz zaštite od požara te prostorije i prostori na koje se one odnose</w:t>
      </w:r>
    </w:p>
    <w:p w14:paraId="1620459D" w14:textId="77777777" w:rsidR="00D627EE" w:rsidRPr="00D8402E" w:rsidRDefault="00D627EE" w:rsidP="00686C3E">
      <w:pPr>
        <w:numPr>
          <w:ilvl w:val="0"/>
          <w:numId w:val="1"/>
        </w:numPr>
        <w:spacing w:after="120" w:line="20" w:lineRule="atLeast"/>
        <w:ind w:left="709" w:hanging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postupanje u slučaju nastanka požara</w:t>
      </w:r>
    </w:p>
    <w:p w14:paraId="6F1B6762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095A022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3.</w:t>
      </w:r>
    </w:p>
    <w:p w14:paraId="5D116D34" w14:textId="77777777" w:rsidR="00D627EE" w:rsidRDefault="00D627EE" w:rsidP="006C7FCF">
      <w:pPr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>Sastavni dio ovog Pravilnika čine:</w:t>
      </w:r>
    </w:p>
    <w:p w14:paraId="00975855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492472B2" w14:textId="77777777" w:rsidR="00D627EE" w:rsidRPr="00D8402E" w:rsidRDefault="00D627EE" w:rsidP="006C11C3">
      <w:pPr>
        <w:numPr>
          <w:ilvl w:val="0"/>
          <w:numId w:val="25"/>
        </w:numPr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>rješenje</w:t>
      </w:r>
      <w:r>
        <w:rPr>
          <w:rFonts w:ascii="Calibri" w:hAnsi="Calibri"/>
        </w:rPr>
        <w:t xml:space="preserve"> Ministarstva unutarnjih poslova</w:t>
      </w:r>
      <w:r w:rsidRPr="00D8402E">
        <w:rPr>
          <w:rFonts w:ascii="Calibri" w:hAnsi="Calibri"/>
        </w:rPr>
        <w:t xml:space="preserve"> o razvrstavanju </w:t>
      </w:r>
      <w:r>
        <w:rPr>
          <w:rFonts w:ascii="Calibri" w:hAnsi="Calibri"/>
        </w:rPr>
        <w:t xml:space="preserve">Škole </w:t>
      </w:r>
      <w:r w:rsidRPr="00D8402E">
        <w:rPr>
          <w:rFonts w:ascii="Calibri" w:hAnsi="Calibri"/>
        </w:rPr>
        <w:t xml:space="preserve">u </w:t>
      </w:r>
      <w:r>
        <w:rPr>
          <w:rFonts w:ascii="Calibri" w:hAnsi="Calibri"/>
        </w:rPr>
        <w:t xml:space="preserve">IV. </w:t>
      </w:r>
      <w:r w:rsidRPr="00D8402E">
        <w:rPr>
          <w:rFonts w:ascii="Calibri" w:hAnsi="Calibri"/>
        </w:rPr>
        <w:t>kategoriju ugroženosti od požara;</w:t>
      </w:r>
    </w:p>
    <w:p w14:paraId="1650EAE3" w14:textId="77777777" w:rsidR="00D627EE" w:rsidRPr="00D8402E" w:rsidRDefault="00D627EE" w:rsidP="006C11C3">
      <w:pPr>
        <w:numPr>
          <w:ilvl w:val="0"/>
          <w:numId w:val="26"/>
        </w:numPr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>plan evakuacije i spašavanja</w:t>
      </w:r>
      <w:r>
        <w:rPr>
          <w:rFonts w:ascii="Calibri" w:hAnsi="Calibri"/>
        </w:rPr>
        <w:t>-tekstualni i grafički</w:t>
      </w:r>
      <w:r w:rsidRPr="00D8402E">
        <w:rPr>
          <w:rFonts w:ascii="Calibri" w:hAnsi="Calibri"/>
        </w:rPr>
        <w:t>;</w:t>
      </w:r>
    </w:p>
    <w:p w14:paraId="394FCBB3" w14:textId="77777777" w:rsidR="00D627EE" w:rsidRPr="00D8402E" w:rsidRDefault="00D627EE" w:rsidP="006C11C3">
      <w:pPr>
        <w:numPr>
          <w:ilvl w:val="0"/>
          <w:numId w:val="26"/>
        </w:numPr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odluka </w:t>
      </w:r>
      <w:r>
        <w:rPr>
          <w:rFonts w:ascii="Calibri" w:hAnsi="Calibri"/>
        </w:rPr>
        <w:t xml:space="preserve">ravnatelja </w:t>
      </w:r>
      <w:r w:rsidRPr="00D8402E">
        <w:rPr>
          <w:rFonts w:ascii="Calibri" w:hAnsi="Calibri"/>
        </w:rPr>
        <w:t>o imenovanju stručne osobe za p</w:t>
      </w:r>
      <w:r>
        <w:rPr>
          <w:rFonts w:ascii="Calibri" w:hAnsi="Calibri"/>
        </w:rPr>
        <w:t>rovedbu mjera zaštitu od požara.</w:t>
      </w:r>
    </w:p>
    <w:p w14:paraId="45466593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38B3802F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4.</w:t>
      </w:r>
    </w:p>
    <w:p w14:paraId="5949655D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Projektna dokumentacija, procjena ugroženosti, razne analize, nalazi i mišljenja, uvjerenja, svjedodžbe, atesti, zapisnici, rješenja, upisnici i druge isprave iz područja zaštite od požara pohranjuju se u zbirku is</w:t>
      </w:r>
      <w:r>
        <w:rPr>
          <w:rFonts w:ascii="Calibri" w:hAnsi="Calibri"/>
        </w:rPr>
        <w:t xml:space="preserve">prava </w:t>
      </w:r>
      <w:r>
        <w:rPr>
          <w:rFonts w:ascii="Calibri" w:hAnsi="Calibri"/>
        </w:rPr>
        <w:lastRenderedPageBreak/>
        <w:t>koja se čuva u tajništvu Š</w:t>
      </w:r>
      <w:r w:rsidRPr="00D8402E">
        <w:rPr>
          <w:rFonts w:ascii="Calibri" w:hAnsi="Calibri"/>
        </w:rPr>
        <w:t>kole, a dostupna je u svakom trenutku stručnoj osobi za provedbu mjera zaštite</w:t>
      </w:r>
      <w:r>
        <w:rPr>
          <w:rFonts w:ascii="Calibri" w:hAnsi="Calibri"/>
        </w:rPr>
        <w:t xml:space="preserve"> od požara, ravnatelju</w:t>
      </w:r>
      <w:r w:rsidRPr="00D8402E">
        <w:rPr>
          <w:rFonts w:ascii="Calibri" w:hAnsi="Calibri"/>
        </w:rPr>
        <w:t xml:space="preserve"> i tajniku, te inspekciji ZOP-a.</w:t>
      </w:r>
    </w:p>
    <w:p w14:paraId="6FC275E7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123205F3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5.</w:t>
      </w:r>
    </w:p>
    <w:p w14:paraId="241AE577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Odredbe ovog Pravilni</w:t>
      </w:r>
      <w:r>
        <w:rPr>
          <w:rFonts w:ascii="Calibri" w:hAnsi="Calibri"/>
        </w:rPr>
        <w:t>ka odnose se na sve djelatnike Š</w:t>
      </w:r>
      <w:r w:rsidRPr="00D8402E">
        <w:rPr>
          <w:rFonts w:ascii="Calibri" w:hAnsi="Calibri"/>
        </w:rPr>
        <w:t>kole i treće osobe za vrijeme njihovog boravka u školi.</w:t>
      </w:r>
    </w:p>
    <w:p w14:paraId="36E1C3D3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0E2234F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6.</w:t>
      </w:r>
    </w:p>
    <w:p w14:paraId="5156D43A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U izdvojenim prostorima koje Škola koristi, kao što su dvorana</w:t>
      </w:r>
      <w:r w:rsidRPr="00D8402E">
        <w:rPr>
          <w:rFonts w:ascii="Calibri" w:hAnsi="Calibri"/>
        </w:rPr>
        <w:t>, vanjsk</w:t>
      </w:r>
      <w:r>
        <w:rPr>
          <w:rFonts w:ascii="Calibri" w:hAnsi="Calibri"/>
        </w:rPr>
        <w:t>o igralište i zelene površine, Š</w:t>
      </w:r>
      <w:r w:rsidRPr="00D8402E">
        <w:rPr>
          <w:rFonts w:ascii="Calibri" w:hAnsi="Calibri"/>
        </w:rPr>
        <w:t>kola je dužna provoditi mjere zaštite od požara na način kako je to utvrđeno ovim Pravilnikom.</w:t>
      </w:r>
    </w:p>
    <w:p w14:paraId="0B188F83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48465148" w14:textId="77777777" w:rsidR="00D627EE" w:rsidRPr="005909E2" w:rsidRDefault="00D627EE" w:rsidP="00990FDF">
      <w:pPr>
        <w:pStyle w:val="Tijeloteksta2"/>
        <w:ind w:left="709" w:hanging="709"/>
        <w:rPr>
          <w:rFonts w:ascii="Calibri" w:hAnsi="Calibri"/>
          <w:sz w:val="20"/>
        </w:rPr>
      </w:pPr>
      <w:r w:rsidRPr="005909E2">
        <w:rPr>
          <w:rFonts w:ascii="Calibri" w:hAnsi="Calibri"/>
          <w:sz w:val="20"/>
        </w:rPr>
        <w:t>2.</w:t>
      </w:r>
      <w:r w:rsidRPr="005909E2">
        <w:rPr>
          <w:rFonts w:ascii="Calibri" w:hAnsi="Calibri"/>
          <w:sz w:val="20"/>
        </w:rPr>
        <w:tab/>
        <w:t xml:space="preserve">USTROJSTVO I NAČIN PROVOĐENJA MJERA ZAŠTITE OD POŽARA, OBVEZE I ODGOVORNOST  RADNIKA ZADUŽENOG ZA OBAVLJANJE POSLOVA ZAŠTITE OD POŽARA </w:t>
      </w:r>
    </w:p>
    <w:p w14:paraId="4CA915F1" w14:textId="77777777" w:rsidR="00D627EE" w:rsidRPr="00D8402E" w:rsidRDefault="00D627EE" w:rsidP="006C7FCF">
      <w:pPr>
        <w:pStyle w:val="Tijeloteksta2"/>
        <w:rPr>
          <w:rFonts w:ascii="Calibri" w:hAnsi="Calibri"/>
          <w:sz w:val="20"/>
        </w:rPr>
      </w:pPr>
    </w:p>
    <w:p w14:paraId="0DBB8FC7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7</w:t>
      </w:r>
      <w:r>
        <w:rPr>
          <w:rFonts w:ascii="Calibri" w:hAnsi="Calibri"/>
          <w:b/>
        </w:rPr>
        <w:t>.</w:t>
      </w:r>
    </w:p>
    <w:p w14:paraId="6F8774DF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Odgovorne osobe za provedbu mjera zaštite od požara su:</w:t>
      </w:r>
    </w:p>
    <w:p w14:paraId="3A9B75F7" w14:textId="77777777" w:rsidR="00D627EE" w:rsidRPr="00D8402E" w:rsidRDefault="00D627EE" w:rsidP="00BC5294">
      <w:pPr>
        <w:numPr>
          <w:ilvl w:val="0"/>
          <w:numId w:val="28"/>
        </w:numPr>
        <w:tabs>
          <w:tab w:val="left" w:pos="993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>ravnateljica škole ( u daljnjem tekstu</w:t>
      </w:r>
      <w:r>
        <w:rPr>
          <w:rFonts w:ascii="Calibri" w:hAnsi="Calibri"/>
        </w:rPr>
        <w:t>: ravnatelj Š</w:t>
      </w:r>
      <w:r w:rsidRPr="00D8402E">
        <w:rPr>
          <w:rFonts w:ascii="Calibri" w:hAnsi="Calibri"/>
        </w:rPr>
        <w:t>kole)</w:t>
      </w:r>
    </w:p>
    <w:p w14:paraId="79094E62" w14:textId="77777777" w:rsidR="00D627EE" w:rsidRPr="00D8402E" w:rsidRDefault="00D627EE" w:rsidP="00BC5294">
      <w:pPr>
        <w:numPr>
          <w:ilvl w:val="0"/>
          <w:numId w:val="28"/>
        </w:numPr>
        <w:tabs>
          <w:tab w:val="left" w:pos="993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>tajnica škole (u daljnjem tekstu</w:t>
      </w:r>
      <w:r>
        <w:rPr>
          <w:rFonts w:ascii="Calibri" w:hAnsi="Calibri"/>
        </w:rPr>
        <w:t>:</w:t>
      </w:r>
      <w:r w:rsidRPr="00D8402E">
        <w:rPr>
          <w:rFonts w:ascii="Calibri" w:hAnsi="Calibri"/>
        </w:rPr>
        <w:t xml:space="preserve"> tajnik </w:t>
      </w:r>
      <w:r>
        <w:rPr>
          <w:rFonts w:ascii="Calibri" w:hAnsi="Calibri"/>
        </w:rPr>
        <w:t>Š</w:t>
      </w:r>
      <w:r w:rsidRPr="00D8402E">
        <w:rPr>
          <w:rFonts w:ascii="Calibri" w:hAnsi="Calibri"/>
        </w:rPr>
        <w:t>kole)</w:t>
      </w:r>
    </w:p>
    <w:p w14:paraId="7510F4A4" w14:textId="77777777" w:rsidR="00D627EE" w:rsidRPr="00D8402E" w:rsidRDefault="00D627EE" w:rsidP="00BC5294">
      <w:pPr>
        <w:numPr>
          <w:ilvl w:val="0"/>
          <w:numId w:val="28"/>
        </w:numPr>
        <w:tabs>
          <w:tab w:val="left" w:pos="993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 xml:space="preserve">stručna osoba za obavljanje poslova zaštite od požara i unapređenje stanja zaštite od požara, </w:t>
      </w:r>
    </w:p>
    <w:p w14:paraId="26863F46" w14:textId="77777777" w:rsidR="00D627EE" w:rsidRPr="00D8402E" w:rsidRDefault="00D627EE" w:rsidP="00BC5294">
      <w:pPr>
        <w:numPr>
          <w:ilvl w:val="0"/>
          <w:numId w:val="28"/>
        </w:numPr>
        <w:tabs>
          <w:tab w:val="left" w:pos="993"/>
        </w:tabs>
        <w:spacing w:line="20" w:lineRule="atLeast"/>
        <w:rPr>
          <w:rFonts w:ascii="Calibri" w:hAnsi="Calibri"/>
        </w:rPr>
      </w:pPr>
      <w:r>
        <w:rPr>
          <w:rFonts w:ascii="Calibri" w:hAnsi="Calibri"/>
        </w:rPr>
        <w:t>ostali djelatnici Škole.</w:t>
      </w:r>
    </w:p>
    <w:p w14:paraId="07363879" w14:textId="77777777" w:rsidR="00D627EE" w:rsidRPr="00D8402E" w:rsidRDefault="00D627EE" w:rsidP="00913182">
      <w:pPr>
        <w:spacing w:line="20" w:lineRule="atLeast"/>
        <w:ind w:firstLine="709"/>
        <w:jc w:val="both"/>
        <w:rPr>
          <w:rFonts w:ascii="Calibri" w:hAnsi="Calibri"/>
        </w:rPr>
      </w:pPr>
    </w:p>
    <w:p w14:paraId="46213DD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8.</w:t>
      </w:r>
    </w:p>
    <w:p w14:paraId="044E50AD" w14:textId="77777777" w:rsidR="00D627EE" w:rsidRPr="00D8402E" w:rsidRDefault="00D627EE" w:rsidP="00BC5294">
      <w:p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Ravnatelj Š</w:t>
      </w:r>
      <w:r w:rsidRPr="00BC5294">
        <w:rPr>
          <w:rFonts w:ascii="Calibri" w:hAnsi="Calibri"/>
        </w:rPr>
        <w:t>kole</w:t>
      </w:r>
      <w:r w:rsidRPr="00D8402E">
        <w:rPr>
          <w:rFonts w:ascii="Calibri" w:hAnsi="Calibri"/>
          <w:b/>
        </w:rPr>
        <w:t xml:space="preserve">  </w:t>
      </w:r>
      <w:r w:rsidRPr="00D8402E">
        <w:rPr>
          <w:rFonts w:ascii="Calibri" w:hAnsi="Calibri"/>
        </w:rPr>
        <w:t>je odgovorna osoba za prov</w:t>
      </w:r>
      <w:r>
        <w:rPr>
          <w:rFonts w:ascii="Calibri" w:hAnsi="Calibri"/>
        </w:rPr>
        <w:t>edbu mjera zaštite od požara u Š</w:t>
      </w:r>
      <w:r w:rsidRPr="00D8402E">
        <w:rPr>
          <w:rFonts w:ascii="Calibri" w:hAnsi="Calibri"/>
        </w:rPr>
        <w:t xml:space="preserve">koli. U izvršavanju obveze </w:t>
      </w:r>
      <w:r>
        <w:rPr>
          <w:rFonts w:ascii="Calibri" w:hAnsi="Calibri"/>
        </w:rPr>
        <w:t>ravnatelj je dužan</w:t>
      </w:r>
      <w:r w:rsidRPr="00D8402E">
        <w:rPr>
          <w:rFonts w:ascii="Calibri" w:hAnsi="Calibri"/>
        </w:rPr>
        <w:t>:</w:t>
      </w:r>
    </w:p>
    <w:p w14:paraId="4B79C215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osigurati izvršenje svih propisanih obveza iz područja zaštite od požara i  nadzire provođenje istih</w:t>
      </w:r>
      <w:r>
        <w:rPr>
          <w:rFonts w:ascii="Calibri" w:hAnsi="Calibri"/>
        </w:rPr>
        <w:t>,</w:t>
      </w:r>
    </w:p>
    <w:p w14:paraId="1917732D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osigurati financijska sredstava za provođenje i unapređivanje zaštite od požara, na temelju prijedloga, analiza i mišljenja stručnih osoba za zaštitu od požara, a koji proizlaze iz  zapisnika o izvršenim ispitivanjima na sredstvima, opremi,</w:t>
      </w:r>
      <w:r>
        <w:rPr>
          <w:rFonts w:ascii="Calibri" w:hAnsi="Calibri"/>
        </w:rPr>
        <w:t xml:space="preserve"> instalacijama ili uređajima u Škole,</w:t>
      </w:r>
    </w:p>
    <w:p w14:paraId="33AA4D21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redovito nabavljati opremu i sredstva za zaštitu od požara</w:t>
      </w:r>
      <w:r>
        <w:rPr>
          <w:rFonts w:ascii="Calibri" w:hAnsi="Calibri"/>
        </w:rPr>
        <w:t>,</w:t>
      </w:r>
    </w:p>
    <w:p w14:paraId="275DC547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svojom odlukom imenovati djelatnika za obavljanje poslova zaštite od požara, i unapređenje stanja zaštite od požara sukladno odredbama Zakona o zaštiti od požara</w:t>
      </w:r>
      <w:r>
        <w:rPr>
          <w:rFonts w:ascii="Calibri" w:hAnsi="Calibri"/>
        </w:rPr>
        <w:t>,</w:t>
      </w:r>
    </w:p>
    <w:p w14:paraId="536609E9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pravodobno uputiti radnike na redovita osposobljavanja u svezi zaštite od požara</w:t>
      </w:r>
      <w:r>
        <w:rPr>
          <w:rFonts w:ascii="Calibri" w:hAnsi="Calibri"/>
        </w:rPr>
        <w:t>,</w:t>
      </w:r>
    </w:p>
    <w:p w14:paraId="0C9716AD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pri zasnivanju radnog odnosa upoznati djelatnika s opasnostima i općim mjerama zaštite od požara, odnosno daje ovlaštenje drugom djelatniku da navedenu obvezu izvrši</w:t>
      </w:r>
      <w:r>
        <w:rPr>
          <w:rFonts w:ascii="Calibri" w:hAnsi="Calibri"/>
        </w:rPr>
        <w:t>,</w:t>
      </w:r>
    </w:p>
    <w:p w14:paraId="1B4D94F6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organizirati spašavanje radnika i drugih osoba u slučaju izbijanja požara</w:t>
      </w:r>
      <w:r>
        <w:rPr>
          <w:rFonts w:ascii="Calibri" w:hAnsi="Calibri"/>
        </w:rPr>
        <w:t>, zajedno s osobom iz članka 9. ovog Pravilnika,</w:t>
      </w:r>
    </w:p>
    <w:p w14:paraId="0A5857FE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osigurati nesmetano provođenje istražnih r</w:t>
      </w:r>
      <w:r>
        <w:rPr>
          <w:rFonts w:ascii="Calibri" w:hAnsi="Calibri"/>
        </w:rPr>
        <w:t>adnji u svezi nastajanja požara,</w:t>
      </w:r>
    </w:p>
    <w:p w14:paraId="7A346EB5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pokreće stegovnu i materijalnu odgovornost prema djelatnicima koji se ne pridržavaju odredbi ovog Pravilnika, ponavljanjem nedozvoljenih radnji</w:t>
      </w:r>
      <w:r>
        <w:rPr>
          <w:rFonts w:ascii="Calibri" w:hAnsi="Calibri"/>
        </w:rPr>
        <w:t>,</w:t>
      </w:r>
    </w:p>
    <w:p w14:paraId="488801E0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osigurati i poduzeti mjere da se neispravna oprema odnosno uporabljena sredstva u gašenju požara odmah dovedu u  ispravno stanje odnosno zamjene novim,</w:t>
      </w:r>
    </w:p>
    <w:p w14:paraId="24BCCC69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postupiti po važećem izdanom rješenju od nadležne inspekcije zaštite od požara kojim se zahtjeva otklanjanje uočenih nedostataka,</w:t>
      </w:r>
    </w:p>
    <w:p w14:paraId="79FAB068" w14:textId="77777777" w:rsidR="00D627EE" w:rsidRPr="00BC5294" w:rsidRDefault="00D627EE" w:rsidP="00BC5294">
      <w:pPr>
        <w:pStyle w:val="Odlomakpopisa"/>
        <w:numPr>
          <w:ilvl w:val="0"/>
          <w:numId w:val="29"/>
        </w:numPr>
        <w:jc w:val="both"/>
        <w:rPr>
          <w:rFonts w:ascii="Calibri" w:hAnsi="Calibri"/>
        </w:rPr>
      </w:pPr>
      <w:r w:rsidRPr="00BC5294">
        <w:rPr>
          <w:rFonts w:ascii="Calibri" w:hAnsi="Calibri"/>
        </w:rPr>
        <w:t>poduzimati druge radnje i mjere u svezi sa zaštitom od požara</w:t>
      </w:r>
      <w:r>
        <w:rPr>
          <w:rFonts w:ascii="Calibri" w:hAnsi="Calibri"/>
        </w:rPr>
        <w:t>.</w:t>
      </w:r>
    </w:p>
    <w:p w14:paraId="214E84F0" w14:textId="77777777" w:rsidR="00D627EE" w:rsidRPr="00D8402E" w:rsidRDefault="00D627EE" w:rsidP="00913182">
      <w:pPr>
        <w:jc w:val="both"/>
        <w:rPr>
          <w:rFonts w:ascii="Calibri" w:hAnsi="Calibri"/>
        </w:rPr>
      </w:pPr>
    </w:p>
    <w:p w14:paraId="5C4EA81A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9.</w:t>
      </w:r>
    </w:p>
    <w:p w14:paraId="5093E122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Ravnatelj svojom odlukom imenuje djelatnika za obavljanje poslova</w:t>
      </w:r>
      <w:r>
        <w:rPr>
          <w:rFonts w:ascii="Calibri" w:hAnsi="Calibri"/>
        </w:rPr>
        <w:t xml:space="preserve"> zaštite od požara</w:t>
      </w:r>
      <w:r w:rsidRPr="00D8402E">
        <w:rPr>
          <w:rFonts w:ascii="Calibri" w:hAnsi="Calibri"/>
        </w:rPr>
        <w:t xml:space="preserve"> i unapređenje stanja zaštite od požara, sukladno odredbama Zakona o zaštiti od požara</w:t>
      </w:r>
      <w:r>
        <w:rPr>
          <w:rFonts w:ascii="Calibri" w:hAnsi="Calibri"/>
        </w:rPr>
        <w:t>, u pravilu domara-ložača Škole.</w:t>
      </w:r>
    </w:p>
    <w:p w14:paraId="5430C093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Ravnatelj je dužan osigurat</w:t>
      </w:r>
      <w:r>
        <w:rPr>
          <w:rFonts w:ascii="Calibri" w:hAnsi="Calibri"/>
        </w:rPr>
        <w:t>i</w:t>
      </w:r>
      <w:r w:rsidRPr="00D8402E">
        <w:rPr>
          <w:rFonts w:ascii="Calibri" w:hAnsi="Calibri"/>
        </w:rPr>
        <w:t xml:space="preserve"> da</w:t>
      </w:r>
      <w:r>
        <w:rPr>
          <w:rFonts w:ascii="Calibri" w:hAnsi="Calibri"/>
        </w:rPr>
        <w:t xml:space="preserve"> se</w:t>
      </w:r>
      <w:r w:rsidRPr="00D8402E">
        <w:rPr>
          <w:rFonts w:ascii="Calibri" w:hAnsi="Calibri"/>
        </w:rPr>
        <w:t xml:space="preserve"> djelatnik zadužen za prove</w:t>
      </w:r>
      <w:r>
        <w:rPr>
          <w:rFonts w:ascii="Calibri" w:hAnsi="Calibri"/>
        </w:rPr>
        <w:t xml:space="preserve">dbu mjera zaštite od požara </w:t>
      </w:r>
      <w:r w:rsidRPr="00D8402E">
        <w:rPr>
          <w:rFonts w:ascii="Calibri" w:hAnsi="Calibri"/>
        </w:rPr>
        <w:t>osposobi za provedbu istih, polaganjem stručnog ispita.</w:t>
      </w:r>
    </w:p>
    <w:p w14:paraId="6D589E77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Ravnatelj </w:t>
      </w:r>
      <w:r>
        <w:rPr>
          <w:rFonts w:ascii="Calibri" w:hAnsi="Calibri"/>
        </w:rPr>
        <w:t xml:space="preserve">će </w:t>
      </w:r>
      <w:r w:rsidRPr="00D8402E">
        <w:rPr>
          <w:rFonts w:ascii="Calibri" w:hAnsi="Calibri"/>
        </w:rPr>
        <w:t>pri izboru radnika za obavljanje poslova</w:t>
      </w:r>
      <w:r>
        <w:rPr>
          <w:rFonts w:ascii="Calibri" w:hAnsi="Calibri"/>
        </w:rPr>
        <w:t xml:space="preserve"> zaštite od požara odrediti</w:t>
      </w:r>
      <w:r w:rsidRPr="00D8402E">
        <w:rPr>
          <w:rFonts w:ascii="Calibri" w:hAnsi="Calibri"/>
        </w:rPr>
        <w:t xml:space="preserve"> osobu koja ima najmanje srednjoškolsko obrazovanje u programu gimnazije ili srednjoškol</w:t>
      </w:r>
      <w:r>
        <w:rPr>
          <w:rFonts w:ascii="Calibri" w:hAnsi="Calibri"/>
        </w:rPr>
        <w:t>sko strukovno obrazovanje u 4-g</w:t>
      </w:r>
      <w:r w:rsidRPr="00D8402E">
        <w:rPr>
          <w:rFonts w:ascii="Calibri" w:hAnsi="Calibri"/>
        </w:rPr>
        <w:t>odišnjem trajanju.</w:t>
      </w:r>
    </w:p>
    <w:p w14:paraId="7BC43DFA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328A9EA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10.</w:t>
      </w:r>
    </w:p>
    <w:p w14:paraId="0AF61A42" w14:textId="77777777" w:rsidR="00D627EE" w:rsidRDefault="00D627EE" w:rsidP="00BC5294">
      <w:p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Tajnik je odgovoran </w:t>
      </w:r>
      <w:r w:rsidRPr="00D8402E">
        <w:rPr>
          <w:rFonts w:ascii="Calibri" w:hAnsi="Calibri"/>
        </w:rPr>
        <w:t xml:space="preserve">za provedbu mjera zaštite od požara tako što </w:t>
      </w:r>
      <w:r>
        <w:rPr>
          <w:rFonts w:ascii="Calibri" w:hAnsi="Calibri"/>
        </w:rPr>
        <w:t>brine o administrativnom i organizacijskom</w:t>
      </w:r>
      <w:r w:rsidRPr="00D8402E">
        <w:rPr>
          <w:rFonts w:ascii="Calibri" w:hAnsi="Calibri"/>
        </w:rPr>
        <w:t xml:space="preserve"> dijelu, te evidentira i arhivira dokumente</w:t>
      </w:r>
      <w:r>
        <w:rPr>
          <w:rFonts w:ascii="Calibri" w:hAnsi="Calibri"/>
        </w:rPr>
        <w:t xml:space="preserve"> iz područja zaštite od požara te je dužan:</w:t>
      </w:r>
    </w:p>
    <w:p w14:paraId="1E5A0D6D" w14:textId="77777777" w:rsidR="00D627EE" w:rsidRPr="00BC5294" w:rsidRDefault="00D627EE" w:rsidP="00BC5294">
      <w:pPr>
        <w:pStyle w:val="Odlomakpopisa"/>
        <w:numPr>
          <w:ilvl w:val="0"/>
          <w:numId w:val="32"/>
        </w:numPr>
        <w:spacing w:line="20" w:lineRule="atLeast"/>
        <w:jc w:val="both"/>
        <w:rPr>
          <w:rFonts w:ascii="Calibri" w:hAnsi="Calibri"/>
        </w:rPr>
      </w:pPr>
      <w:r w:rsidRPr="00BC5294">
        <w:rPr>
          <w:rFonts w:ascii="Calibri" w:hAnsi="Calibri"/>
        </w:rPr>
        <w:t>surađivati i pomagati stručnoj osobi za provedbu mjera zaštite</w:t>
      </w:r>
      <w:r>
        <w:rPr>
          <w:rFonts w:ascii="Calibri" w:hAnsi="Calibri"/>
        </w:rPr>
        <w:t xml:space="preserve"> od požara, te </w:t>
      </w:r>
      <w:r w:rsidRPr="00BC5294">
        <w:rPr>
          <w:rFonts w:ascii="Calibri" w:hAnsi="Calibri"/>
        </w:rPr>
        <w:t>svu problematiku iz predmetnog</w:t>
      </w:r>
      <w:r>
        <w:rPr>
          <w:rFonts w:ascii="Calibri" w:hAnsi="Calibri"/>
        </w:rPr>
        <w:t xml:space="preserve"> područja prenositi ravnatelju Š</w:t>
      </w:r>
      <w:r w:rsidRPr="00BC5294">
        <w:rPr>
          <w:rFonts w:ascii="Calibri" w:hAnsi="Calibri"/>
        </w:rPr>
        <w:t>kole, te od njega zahtijevati rješenje nastalog probl</w:t>
      </w:r>
      <w:r>
        <w:rPr>
          <w:rFonts w:ascii="Calibri" w:hAnsi="Calibri"/>
        </w:rPr>
        <w:t>ema ili otklanjanje nedostataka,</w:t>
      </w:r>
    </w:p>
    <w:p w14:paraId="7FC1D1F4" w14:textId="77777777" w:rsidR="00D627EE" w:rsidRPr="00BC5294" w:rsidRDefault="00D627EE" w:rsidP="00BC5294">
      <w:pPr>
        <w:pStyle w:val="Odlomakpopisa"/>
        <w:numPr>
          <w:ilvl w:val="0"/>
          <w:numId w:val="32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brinuti</w:t>
      </w:r>
      <w:r w:rsidRPr="00BC5294">
        <w:rPr>
          <w:rFonts w:ascii="Calibri" w:hAnsi="Calibri"/>
        </w:rPr>
        <w:t xml:space="preserve"> da </w:t>
      </w:r>
      <w:r>
        <w:rPr>
          <w:rFonts w:ascii="Calibri" w:hAnsi="Calibri"/>
        </w:rPr>
        <w:t xml:space="preserve">se propisana ispitivanja </w:t>
      </w:r>
      <w:r w:rsidRPr="00BC5294">
        <w:rPr>
          <w:rFonts w:ascii="Calibri" w:hAnsi="Calibri"/>
        </w:rPr>
        <w:t xml:space="preserve">uredno odvijaju u propisanim rokovima, </w:t>
      </w:r>
      <w:r>
        <w:rPr>
          <w:rFonts w:ascii="Calibri" w:hAnsi="Calibri"/>
        </w:rPr>
        <w:t>organizira</w:t>
      </w:r>
      <w:r w:rsidRPr="00BC5294">
        <w:rPr>
          <w:rFonts w:ascii="Calibri" w:hAnsi="Calibri"/>
        </w:rPr>
        <w:t xml:space="preserve"> provođenja istih, a o re</w:t>
      </w:r>
      <w:r>
        <w:rPr>
          <w:rFonts w:ascii="Calibri" w:hAnsi="Calibri"/>
        </w:rPr>
        <w:t>zultatima izvještava ravnatelja,</w:t>
      </w:r>
    </w:p>
    <w:p w14:paraId="49A08928" w14:textId="77777777" w:rsidR="00D627EE" w:rsidRPr="00BC5294" w:rsidRDefault="00D627EE" w:rsidP="00BC5294">
      <w:pPr>
        <w:pStyle w:val="Odlomakpopisa"/>
        <w:numPr>
          <w:ilvl w:val="0"/>
          <w:numId w:val="32"/>
        </w:numPr>
        <w:spacing w:line="20" w:lineRule="atLeast"/>
        <w:jc w:val="both"/>
        <w:rPr>
          <w:rFonts w:ascii="Calibri" w:hAnsi="Calibri"/>
        </w:rPr>
      </w:pPr>
      <w:r w:rsidRPr="00BC5294">
        <w:rPr>
          <w:rFonts w:ascii="Calibri" w:hAnsi="Calibri"/>
        </w:rPr>
        <w:t>zapisnike o izvršenim ispitivanjima, data uvjerenja, razne potvrde, te ostalu atestnu i sličnu dokumentaciju arhivira, a o istima vodi po</w:t>
      </w:r>
      <w:r>
        <w:rPr>
          <w:rFonts w:ascii="Calibri" w:hAnsi="Calibri"/>
        </w:rPr>
        <w:t>sebne evidencije,</w:t>
      </w:r>
    </w:p>
    <w:p w14:paraId="2EBAA5C3" w14:textId="77777777" w:rsidR="00D627EE" w:rsidRPr="00BC5294" w:rsidRDefault="00D627EE" w:rsidP="00BC5294">
      <w:pPr>
        <w:pStyle w:val="Odlomakpopisa"/>
        <w:numPr>
          <w:ilvl w:val="0"/>
          <w:numId w:val="32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uredno arhivira</w:t>
      </w:r>
      <w:r w:rsidRPr="00BC5294">
        <w:rPr>
          <w:rFonts w:ascii="Calibri" w:hAnsi="Calibri"/>
        </w:rPr>
        <w:t xml:space="preserve"> sve zapisnike o kontroli, kao i data rješenja pripadajuće inspekcije zaštite od požara, te brine i upozorava ravnatelja škole, kao i stručnu osobu za provedbu mjera zaštite od požara da se provedu mjere koje su zahtijevane navedenim dokumentima.</w:t>
      </w:r>
    </w:p>
    <w:p w14:paraId="497608B3" w14:textId="77777777" w:rsidR="00D627EE" w:rsidRPr="00D8402E" w:rsidRDefault="00D627EE" w:rsidP="006C7FCF">
      <w:pPr>
        <w:spacing w:line="20" w:lineRule="atLeast"/>
        <w:rPr>
          <w:rFonts w:ascii="Calibri" w:hAnsi="Calibri"/>
          <w:b/>
        </w:rPr>
      </w:pPr>
    </w:p>
    <w:p w14:paraId="5038933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11.</w:t>
      </w:r>
    </w:p>
    <w:p w14:paraId="25749D2B" w14:textId="77777777" w:rsidR="00D627EE" w:rsidRPr="00D8402E" w:rsidRDefault="00D627EE" w:rsidP="006C7FCF">
      <w:pPr>
        <w:pStyle w:val="Uvuenotijeloteksta"/>
        <w:spacing w:line="20" w:lineRule="atLeast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Pr="00B42524">
        <w:rPr>
          <w:rFonts w:ascii="Calibri" w:hAnsi="Calibri"/>
          <w:sz w:val="20"/>
        </w:rPr>
        <w:t>Stručna osoba</w:t>
      </w:r>
      <w:r w:rsidRPr="00D8402E">
        <w:rPr>
          <w:rFonts w:ascii="Calibri" w:hAnsi="Calibri"/>
          <w:b/>
          <w:sz w:val="20"/>
        </w:rPr>
        <w:t xml:space="preserve"> </w:t>
      </w:r>
      <w:r w:rsidRPr="00FB2031">
        <w:rPr>
          <w:rFonts w:ascii="Calibri" w:hAnsi="Calibri"/>
          <w:sz w:val="20"/>
        </w:rPr>
        <w:t>iz članka 9. ovog Pravilnika</w:t>
      </w:r>
      <w:r>
        <w:rPr>
          <w:rFonts w:ascii="Calibri" w:hAnsi="Calibri"/>
          <w:sz w:val="20"/>
        </w:rPr>
        <w:t xml:space="preserve"> zadužena</w:t>
      </w:r>
      <w:r>
        <w:rPr>
          <w:rFonts w:ascii="Calibri" w:hAnsi="Calibri"/>
          <w:b/>
          <w:sz w:val="20"/>
        </w:rPr>
        <w:t xml:space="preserve"> </w:t>
      </w:r>
      <w:r w:rsidRPr="00D8402E">
        <w:rPr>
          <w:rFonts w:ascii="Calibri" w:hAnsi="Calibri"/>
          <w:sz w:val="20"/>
        </w:rPr>
        <w:t xml:space="preserve">za obavljanje poslova i unapređenje stanja zaštite od požara obavlja sljedeće poslove: </w:t>
      </w:r>
    </w:p>
    <w:p w14:paraId="05BE3B96" w14:textId="77777777" w:rsidR="00D627EE" w:rsidRPr="00D8402E" w:rsidRDefault="00D627EE" w:rsidP="00B42524">
      <w:pPr>
        <w:numPr>
          <w:ilvl w:val="0"/>
          <w:numId w:val="33"/>
        </w:numPr>
        <w:jc w:val="both"/>
        <w:rPr>
          <w:rFonts w:ascii="Calibri" w:hAnsi="Calibri"/>
        </w:rPr>
      </w:pPr>
      <w:r w:rsidRPr="00D8402E">
        <w:rPr>
          <w:rFonts w:ascii="Calibri" w:hAnsi="Calibri"/>
        </w:rPr>
        <w:t>obavlja redovitu kontrolu provedbe mjera zaštite od požara utvrđenih Zakonom o zaštiti od požara</w:t>
      </w:r>
      <w:r>
        <w:rPr>
          <w:rFonts w:ascii="Calibri" w:hAnsi="Calibri"/>
        </w:rPr>
        <w:t xml:space="preserve">, pod zakonskim aktima, te </w:t>
      </w:r>
      <w:r w:rsidRPr="00D8402E">
        <w:rPr>
          <w:rFonts w:ascii="Calibri" w:hAnsi="Calibri"/>
        </w:rPr>
        <w:t>o</w:t>
      </w:r>
      <w:r>
        <w:rPr>
          <w:rFonts w:ascii="Calibri" w:hAnsi="Calibri"/>
        </w:rPr>
        <w:t>vim Pravilnikom,</w:t>
      </w:r>
    </w:p>
    <w:p w14:paraId="6E00AF79" w14:textId="77777777" w:rsidR="00D627EE" w:rsidRPr="00D8402E" w:rsidRDefault="00D627EE" w:rsidP="00B42524">
      <w:pPr>
        <w:numPr>
          <w:ilvl w:val="0"/>
          <w:numId w:val="33"/>
        </w:numPr>
        <w:jc w:val="both"/>
        <w:rPr>
          <w:rFonts w:ascii="Calibri" w:hAnsi="Calibri"/>
        </w:rPr>
      </w:pPr>
      <w:r w:rsidRPr="00D8402E">
        <w:rPr>
          <w:rFonts w:ascii="Calibri" w:hAnsi="Calibri"/>
        </w:rPr>
        <w:t>vodi brigu o provođenju mjera zaštite od požara i nadzire provedbu istih</w:t>
      </w:r>
      <w:r>
        <w:rPr>
          <w:rFonts w:ascii="Calibri" w:hAnsi="Calibri"/>
        </w:rPr>
        <w:t>,</w:t>
      </w:r>
    </w:p>
    <w:p w14:paraId="2B58A7D3" w14:textId="77777777" w:rsidR="00D627EE" w:rsidRPr="00D8402E" w:rsidRDefault="00D627EE" w:rsidP="00B42524">
      <w:pPr>
        <w:numPr>
          <w:ilvl w:val="0"/>
          <w:numId w:val="33"/>
        </w:numPr>
        <w:jc w:val="both"/>
        <w:rPr>
          <w:rFonts w:ascii="Calibri" w:hAnsi="Calibri"/>
        </w:rPr>
      </w:pPr>
      <w:r w:rsidRPr="00D8402E">
        <w:rPr>
          <w:rFonts w:ascii="Calibri" w:hAnsi="Calibri"/>
        </w:rPr>
        <w:t>vodi brigu o servisiranju i ispitivanju uređaja i sredstava za gašenje požara; prema zakonskim odr</w:t>
      </w:r>
      <w:r>
        <w:rPr>
          <w:rFonts w:ascii="Calibri" w:hAnsi="Calibri"/>
        </w:rPr>
        <w:t>edbama i u propisanima rokovima,</w:t>
      </w:r>
    </w:p>
    <w:p w14:paraId="032B0EAA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obavlja kontrolu u toku izvođenja radova s otvorenim plamenom, </w:t>
      </w:r>
    </w:p>
    <w:p w14:paraId="25DE4E66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vodi brigu o pravovremenom osposobljavanju djela</w:t>
      </w:r>
      <w:r>
        <w:rPr>
          <w:rFonts w:ascii="Calibri" w:hAnsi="Calibri"/>
        </w:rPr>
        <w:t>tnika za početno gašenje požara,</w:t>
      </w:r>
    </w:p>
    <w:p w14:paraId="5C727333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po ovlaštenju ravnatelja, upoznati novog djelatnika s opasnostima od požara na njegovom radnom mjestu,</w:t>
      </w:r>
    </w:p>
    <w:p w14:paraId="2DBA5BB2" w14:textId="77777777" w:rsidR="00D627E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izvijestiti ravnatelja o svakom nastalom požaru ili mogućoj opasnos</w:t>
      </w:r>
      <w:r>
        <w:rPr>
          <w:rFonts w:ascii="Calibri" w:hAnsi="Calibri"/>
        </w:rPr>
        <w:t>ti za nastanak i širenje požara,</w:t>
      </w:r>
    </w:p>
    <w:p w14:paraId="615C9248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BC5294">
        <w:rPr>
          <w:rFonts w:ascii="Calibri" w:hAnsi="Calibri"/>
        </w:rPr>
        <w:t>organizirati spašavanje radnika i drugih osoba u slučaju izbijanja požara</w:t>
      </w:r>
      <w:r>
        <w:rPr>
          <w:rFonts w:ascii="Calibri" w:hAnsi="Calibri"/>
        </w:rPr>
        <w:t xml:space="preserve"> zajedno s ravnateljem,</w:t>
      </w:r>
    </w:p>
    <w:p w14:paraId="3764AD19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udaljiti svakog djelatnika koji pri obavljanju poslova ne provodi i ne primjenjuje mjere zaštite od požara</w:t>
      </w:r>
      <w:r>
        <w:rPr>
          <w:rFonts w:ascii="Calibri" w:hAnsi="Calibri"/>
        </w:rPr>
        <w:t>,</w:t>
      </w:r>
    </w:p>
    <w:p w14:paraId="2C5162DD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nadzire ispravnost ostalih uređaja, opreme i instalacija koje bi mogle izazvat požar</w:t>
      </w:r>
      <w:r>
        <w:rPr>
          <w:rFonts w:ascii="Calibri" w:hAnsi="Calibri"/>
        </w:rPr>
        <w:t>,</w:t>
      </w:r>
    </w:p>
    <w:p w14:paraId="494A7667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vodi brigu o osiguranju</w:t>
      </w:r>
      <w:r w:rsidRPr="00D8402E">
        <w:rPr>
          <w:rFonts w:ascii="Calibri" w:hAnsi="Calibri"/>
        </w:rPr>
        <w:t xml:space="preserve"> nesmetan</w:t>
      </w:r>
      <w:r>
        <w:rPr>
          <w:rFonts w:ascii="Calibri" w:hAnsi="Calibri"/>
        </w:rPr>
        <w:t>og</w:t>
      </w:r>
      <w:r w:rsidRPr="00D8402E">
        <w:rPr>
          <w:rFonts w:ascii="Calibri" w:hAnsi="Calibri"/>
        </w:rPr>
        <w:t xml:space="preserve"> pristup</w:t>
      </w:r>
      <w:r>
        <w:rPr>
          <w:rFonts w:ascii="Calibri" w:hAnsi="Calibri"/>
        </w:rPr>
        <w:t>a</w:t>
      </w:r>
      <w:r w:rsidRPr="00D8402E">
        <w:rPr>
          <w:rFonts w:ascii="Calibri" w:hAnsi="Calibri"/>
        </w:rPr>
        <w:t xml:space="preserve"> vatrogasnoj jedinici s pripadajuć</w:t>
      </w:r>
      <w:r>
        <w:rPr>
          <w:rFonts w:ascii="Calibri" w:hAnsi="Calibri"/>
        </w:rPr>
        <w:t>im sredstvima za gašenje požara,</w:t>
      </w:r>
    </w:p>
    <w:p w14:paraId="48AD1726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pravovremeno izvješćuje ravnatelja o pr</w:t>
      </w:r>
      <w:r>
        <w:rPr>
          <w:rFonts w:ascii="Calibri" w:hAnsi="Calibri"/>
        </w:rPr>
        <w:t>onađenim nepravilnostima,</w:t>
      </w:r>
    </w:p>
    <w:p w14:paraId="335DDC74" w14:textId="77777777" w:rsidR="00D627EE" w:rsidRPr="00D8402E" w:rsidRDefault="00D627EE" w:rsidP="00B42524">
      <w:pPr>
        <w:numPr>
          <w:ilvl w:val="0"/>
          <w:numId w:val="33"/>
        </w:numPr>
        <w:spacing w:after="120"/>
        <w:jc w:val="both"/>
        <w:rPr>
          <w:rFonts w:ascii="Calibri" w:hAnsi="Calibri"/>
        </w:rPr>
      </w:pPr>
      <w:r w:rsidRPr="00D8402E">
        <w:rPr>
          <w:rFonts w:ascii="Calibri" w:hAnsi="Calibri"/>
        </w:rPr>
        <w:t>surađuje s drugim pravnim osobama i ustanovama, koji provode redovna ispitivanja ispravnosti, profesionalnom vatrogasnom postrojbom, inspektorima policijskih uprava, a s ciljem stalnog unapređivanja i</w:t>
      </w:r>
      <w:r>
        <w:rPr>
          <w:rFonts w:ascii="Calibri" w:hAnsi="Calibri"/>
        </w:rPr>
        <w:t xml:space="preserve">  poboljšanja zaštite od požara,</w:t>
      </w:r>
    </w:p>
    <w:p w14:paraId="32DF2B34" w14:textId="77777777" w:rsidR="00D627EE" w:rsidRDefault="00D627EE" w:rsidP="00B42524">
      <w:pPr>
        <w:numPr>
          <w:ilvl w:val="0"/>
          <w:numId w:val="33"/>
        </w:numPr>
        <w:jc w:val="both"/>
        <w:rPr>
          <w:rFonts w:ascii="Calibri" w:hAnsi="Calibri"/>
        </w:rPr>
      </w:pPr>
      <w:r w:rsidRPr="00D8402E">
        <w:rPr>
          <w:rFonts w:ascii="Calibri" w:hAnsi="Calibri"/>
        </w:rPr>
        <w:t>sudjeluje u gašenju požara i drugim tehničkim intervencijama u školi i u objektim</w:t>
      </w:r>
      <w:r>
        <w:rPr>
          <w:rFonts w:ascii="Calibri" w:hAnsi="Calibri"/>
        </w:rPr>
        <w:t>a iz članka 6. ovog Pravilnika</w:t>
      </w:r>
    </w:p>
    <w:p w14:paraId="3689344C" w14:textId="77777777" w:rsidR="00D627EE" w:rsidRPr="00D8402E" w:rsidRDefault="00D627EE" w:rsidP="00B42524">
      <w:pPr>
        <w:numPr>
          <w:ilvl w:val="0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osigurava </w:t>
      </w:r>
      <w:r w:rsidRPr="00D8402E">
        <w:rPr>
          <w:rFonts w:ascii="Calibri" w:hAnsi="Calibri"/>
        </w:rPr>
        <w:t>nesmetan pristup vatrogasnoj jedinici s pripadajuć</w:t>
      </w:r>
      <w:r>
        <w:rPr>
          <w:rFonts w:ascii="Calibri" w:hAnsi="Calibri"/>
        </w:rPr>
        <w:t>im sredstvima za gašenje požara,</w:t>
      </w:r>
    </w:p>
    <w:p w14:paraId="48A8093F" w14:textId="77777777" w:rsidR="00D627EE" w:rsidRPr="00D8402E" w:rsidRDefault="00D627EE" w:rsidP="00B42524">
      <w:pPr>
        <w:numPr>
          <w:ilvl w:val="0"/>
          <w:numId w:val="3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prekida</w:t>
      </w:r>
      <w:r w:rsidRPr="00D8402E">
        <w:rPr>
          <w:rFonts w:ascii="Calibri" w:hAnsi="Calibri"/>
        </w:rPr>
        <w:t xml:space="preserve"> rad na radnom mjestu, na sredstvu rada i u radnoj okolini ako utvrdi da postoji izravna opasnost za nastanak i širenje požara ili se poslovi i radne operacije izvode na način suprotan pravilima zaštite od požara.</w:t>
      </w:r>
    </w:p>
    <w:p w14:paraId="71779438" w14:textId="77777777" w:rsidR="00D627EE" w:rsidRPr="00D8402E" w:rsidRDefault="00D627EE" w:rsidP="006C7FCF">
      <w:pPr>
        <w:spacing w:after="120" w:line="20" w:lineRule="atLeast"/>
        <w:jc w:val="both"/>
        <w:rPr>
          <w:rFonts w:ascii="Calibri" w:hAnsi="Calibri"/>
        </w:rPr>
      </w:pPr>
    </w:p>
    <w:p w14:paraId="137E1C7C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12.</w:t>
      </w:r>
    </w:p>
    <w:p w14:paraId="68178980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U obavljanju unutarnje kontrole provedbe propisanih mjera zaštite od požara stručna  osoba za obavljanje poslova i unapređenje stanja zaštite od požara ima ovlaštenja:</w:t>
      </w:r>
    </w:p>
    <w:p w14:paraId="6A02E623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0C43C979" w14:textId="77777777" w:rsidR="00D627EE" w:rsidRPr="00EB1A1F" w:rsidRDefault="00D627EE" w:rsidP="00EB1A1F">
      <w:pPr>
        <w:pStyle w:val="Odlomakpopisa"/>
        <w:numPr>
          <w:ilvl w:val="0"/>
          <w:numId w:val="34"/>
        </w:numPr>
        <w:spacing w:after="120"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narediti prekid obavljanja svakog posla ili radnji kojom se ugrožava sigurnost ljudi i imovine sa stanovišta zaštite od požara te o tome izvijest</w:t>
      </w:r>
      <w:r>
        <w:rPr>
          <w:rFonts w:ascii="Calibri" w:hAnsi="Calibri"/>
        </w:rPr>
        <w:t>iti</w:t>
      </w:r>
      <w:r w:rsidRPr="00EB1A1F">
        <w:rPr>
          <w:rFonts w:ascii="Calibri" w:hAnsi="Calibri"/>
        </w:rPr>
        <w:t xml:space="preserve"> ravnatelja </w:t>
      </w:r>
      <w:r>
        <w:rPr>
          <w:rFonts w:ascii="Calibri" w:hAnsi="Calibri"/>
        </w:rPr>
        <w:t>Š</w:t>
      </w:r>
      <w:r w:rsidRPr="00EB1A1F">
        <w:rPr>
          <w:rFonts w:ascii="Calibri" w:hAnsi="Calibri"/>
        </w:rPr>
        <w:t>kole</w:t>
      </w:r>
      <w:r>
        <w:rPr>
          <w:rFonts w:ascii="Calibri" w:hAnsi="Calibri"/>
        </w:rPr>
        <w:t>,</w:t>
      </w:r>
    </w:p>
    <w:p w14:paraId="1F94EAFF" w14:textId="77777777" w:rsidR="00D627EE" w:rsidRPr="00EB1A1F" w:rsidRDefault="00D627EE" w:rsidP="00EB1A1F">
      <w:pPr>
        <w:pStyle w:val="Odlomakpopisa"/>
        <w:numPr>
          <w:ilvl w:val="0"/>
          <w:numId w:val="34"/>
        </w:numPr>
        <w:spacing w:after="120"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udaljiti djelatnika s radnog mjesta koji svojima postupkom neposredno ugrožava osobe i  sigurnost imovine (kada kori</w:t>
      </w:r>
      <w:r>
        <w:rPr>
          <w:rFonts w:ascii="Calibri" w:hAnsi="Calibri"/>
        </w:rPr>
        <w:t>sti otvorenu vatru,</w:t>
      </w:r>
      <w:r w:rsidRPr="00EB1A1F">
        <w:rPr>
          <w:rFonts w:ascii="Calibri" w:hAnsi="Calibri"/>
        </w:rPr>
        <w:t xml:space="preserve"> obavlja zavarivanje u ugroženom prostoru kotlovnice i područja oko rezervoara lož ulja, bez dozvole, i u ostalim prostorima bez dodatnih mjera sigurnosti i sl.), te o tome izvijestiti njegovog neposred</w:t>
      </w:r>
      <w:r>
        <w:rPr>
          <w:rFonts w:ascii="Calibri" w:hAnsi="Calibri"/>
        </w:rPr>
        <w:t>nog rukovoditelja i ravnatelja Škole,</w:t>
      </w:r>
    </w:p>
    <w:p w14:paraId="2F07E96B" w14:textId="77777777" w:rsidR="00D627EE" w:rsidRPr="00EB1A1F" w:rsidRDefault="00D627EE" w:rsidP="00EB1A1F">
      <w:pPr>
        <w:pStyle w:val="Odlomakpopisa"/>
        <w:numPr>
          <w:ilvl w:val="0"/>
          <w:numId w:val="34"/>
        </w:numPr>
        <w:spacing w:after="120"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obaviti provjeru znanja djelatnika koji izvode navedene radove glede rukovanja s aparatima i opremom za gašenje požara, a od djelatnika koji ne posjeduje potrebito znanje</w:t>
      </w:r>
      <w:r>
        <w:rPr>
          <w:rFonts w:ascii="Calibri" w:hAnsi="Calibri"/>
        </w:rPr>
        <w:t xml:space="preserve"> zahtijevati  dodatnu edukaciju,</w:t>
      </w:r>
    </w:p>
    <w:p w14:paraId="5D926ADC" w14:textId="77777777" w:rsidR="00D627EE" w:rsidRDefault="00D627EE" w:rsidP="00FB2031">
      <w:pPr>
        <w:pStyle w:val="Odlomakpopisa"/>
        <w:numPr>
          <w:ilvl w:val="0"/>
          <w:numId w:val="34"/>
        </w:numPr>
        <w:spacing w:after="120"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izvijestiti ravnatelja o uočenim nedostacima u školi sa stanovišta neprovođenja mjera  zaštite od poža</w:t>
      </w:r>
      <w:r>
        <w:rPr>
          <w:rFonts w:ascii="Calibri" w:hAnsi="Calibri"/>
        </w:rPr>
        <w:t>ra od strane izvoditelja radova.</w:t>
      </w:r>
    </w:p>
    <w:p w14:paraId="551A7494" w14:textId="77777777" w:rsidR="00D627EE" w:rsidRDefault="00D627EE" w:rsidP="00FB2031">
      <w:pPr>
        <w:pStyle w:val="Odlomakpopisa"/>
        <w:spacing w:after="120" w:line="20" w:lineRule="atLeast"/>
        <w:jc w:val="both"/>
        <w:rPr>
          <w:rFonts w:ascii="Calibri" w:hAnsi="Calibri"/>
        </w:rPr>
      </w:pPr>
    </w:p>
    <w:p w14:paraId="72F738DD" w14:textId="77777777" w:rsidR="005909E2" w:rsidRPr="00FB2031" w:rsidRDefault="005909E2" w:rsidP="00FB2031">
      <w:pPr>
        <w:pStyle w:val="Odlomakpopisa"/>
        <w:spacing w:after="120" w:line="20" w:lineRule="atLeast"/>
        <w:jc w:val="both"/>
        <w:rPr>
          <w:rFonts w:ascii="Calibri" w:hAnsi="Calibri"/>
        </w:rPr>
      </w:pPr>
    </w:p>
    <w:p w14:paraId="114D7418" w14:textId="77777777" w:rsidR="00D627E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lastRenderedPageBreak/>
        <w:t>Članak 13.</w:t>
      </w:r>
    </w:p>
    <w:p w14:paraId="636B6F4B" w14:textId="77777777" w:rsidR="005909E2" w:rsidRPr="00D8402E" w:rsidRDefault="005909E2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</w:p>
    <w:p w14:paraId="2B998164" w14:textId="77777777" w:rsidR="00D627EE" w:rsidRDefault="00D627EE" w:rsidP="006C7FCF">
      <w:pPr>
        <w:tabs>
          <w:tab w:val="num" w:pos="709"/>
        </w:tabs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B1A1F">
        <w:rPr>
          <w:rFonts w:ascii="Calibri" w:hAnsi="Calibri"/>
        </w:rPr>
        <w:t>Ostali djelatnici</w:t>
      </w:r>
      <w:r w:rsidRPr="00D8402E">
        <w:rPr>
          <w:rFonts w:ascii="Calibri" w:hAnsi="Calibri"/>
        </w:rPr>
        <w:t xml:space="preserve"> </w:t>
      </w:r>
      <w:r>
        <w:rPr>
          <w:rFonts w:ascii="Calibri" w:hAnsi="Calibri"/>
        </w:rPr>
        <w:t>Škole</w:t>
      </w:r>
      <w:r w:rsidRPr="00D8402E">
        <w:rPr>
          <w:rFonts w:ascii="Calibri" w:hAnsi="Calibri"/>
        </w:rPr>
        <w:t xml:space="preserve"> dužni su:</w:t>
      </w:r>
    </w:p>
    <w:p w14:paraId="3B059772" w14:textId="77777777" w:rsidR="005909E2" w:rsidRPr="00D8402E" w:rsidRDefault="005909E2" w:rsidP="006C7FCF">
      <w:pPr>
        <w:tabs>
          <w:tab w:val="num" w:pos="709"/>
        </w:tabs>
        <w:spacing w:line="20" w:lineRule="atLeast"/>
        <w:jc w:val="both"/>
        <w:rPr>
          <w:rFonts w:ascii="Calibri" w:hAnsi="Calibri"/>
        </w:rPr>
      </w:pPr>
    </w:p>
    <w:p w14:paraId="608FBA24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 xml:space="preserve">upoznati se s odredbama ovog Pravilnika </w:t>
      </w:r>
      <w:r>
        <w:rPr>
          <w:rFonts w:ascii="Calibri" w:hAnsi="Calibri"/>
        </w:rPr>
        <w:t xml:space="preserve">i </w:t>
      </w:r>
      <w:r w:rsidRPr="00EB1A1F">
        <w:rPr>
          <w:rFonts w:ascii="Calibri" w:hAnsi="Calibri"/>
        </w:rPr>
        <w:t>svladati p</w:t>
      </w:r>
      <w:r>
        <w:rPr>
          <w:rFonts w:ascii="Calibri" w:hAnsi="Calibri"/>
        </w:rPr>
        <w:t xml:space="preserve">rogram osposobljavanja utvrđen </w:t>
      </w:r>
      <w:r w:rsidRPr="00EB1A1F">
        <w:rPr>
          <w:rFonts w:ascii="Calibri" w:hAnsi="Calibri"/>
        </w:rPr>
        <w:t>Pravilnikom o programu i načinu osposobljavanja pučanstva za provedbu preventivnih mjera zaštite od požara, gašenje požara i spašavanje lj</w:t>
      </w:r>
      <w:r>
        <w:rPr>
          <w:rFonts w:ascii="Calibri" w:hAnsi="Calibri"/>
        </w:rPr>
        <w:t>udi i imovine ugroženih požarom,</w:t>
      </w:r>
    </w:p>
    <w:p w14:paraId="04E4ED18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 xml:space="preserve">upoznati se s propisanim i drugim mjerama zaštite od požara prije </w:t>
      </w:r>
      <w:r>
        <w:rPr>
          <w:rFonts w:ascii="Calibri" w:hAnsi="Calibri"/>
        </w:rPr>
        <w:t>rasporeda na drugo radno mjesto,</w:t>
      </w:r>
    </w:p>
    <w:p w14:paraId="5D68686A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poduzimati i provoditi propisane mjere zaštite od požara na ra</w:t>
      </w:r>
      <w:r>
        <w:rPr>
          <w:rFonts w:ascii="Calibri" w:hAnsi="Calibri"/>
        </w:rPr>
        <w:t>dnom mjestu i u radnom prostoru,</w:t>
      </w:r>
    </w:p>
    <w:p w14:paraId="097A9B47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brinuti se da pristup njegovom radnom mjestu bude uvijek slobodan i moguć kako bi se nesmetano mogla koristiti oprem</w:t>
      </w:r>
      <w:r>
        <w:rPr>
          <w:rFonts w:ascii="Calibri" w:hAnsi="Calibri"/>
        </w:rPr>
        <w:t>a i sredstva za gašenje požara,</w:t>
      </w:r>
    </w:p>
    <w:p w14:paraId="3FA3B46E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svaki uočeni kvar ili neispravnost na uređajima, instalacijama i drugim sredstvima koji bi mogli biti uzrokom nastanka požara odmah prijaviti  stručnoj osobi za z</w:t>
      </w:r>
      <w:r>
        <w:rPr>
          <w:rFonts w:ascii="Calibri" w:hAnsi="Calibri"/>
        </w:rPr>
        <w:t>aštitu od požara ili ravnatelju,</w:t>
      </w:r>
    </w:p>
    <w:p w14:paraId="064DBE4D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držati se oznaka, upozorenja i naputaka za zaštitu od požara koje su postavljene na radnom</w:t>
      </w:r>
      <w:r>
        <w:rPr>
          <w:rFonts w:ascii="Calibri" w:hAnsi="Calibri"/>
        </w:rPr>
        <w:t xml:space="preserve"> mjestu i u radnom prostoru,</w:t>
      </w:r>
    </w:p>
    <w:p w14:paraId="6F8A3762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pri obavljanju posla i rukovanju s opasnim tvarima (zapalj</w:t>
      </w:r>
      <w:r>
        <w:rPr>
          <w:rFonts w:ascii="Calibri" w:hAnsi="Calibri"/>
        </w:rPr>
        <w:t xml:space="preserve">ive, korozivne, otrovne i sl.) </w:t>
      </w:r>
      <w:r w:rsidRPr="00EB1A1F">
        <w:rPr>
          <w:rFonts w:ascii="Calibri" w:hAnsi="Calibri"/>
        </w:rPr>
        <w:t xml:space="preserve">spriječiti njihovo prolijevanje, curenje, prosipanje i </w:t>
      </w:r>
      <w:r>
        <w:rPr>
          <w:rFonts w:ascii="Calibri" w:hAnsi="Calibri"/>
        </w:rPr>
        <w:t>istjecanje po radnim prostorima,</w:t>
      </w:r>
    </w:p>
    <w:p w14:paraId="247B9946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čuvati i pažljivo se odnositi prema opremi i sredstvima za gašenje požara, te prema oznakama upozorenja i znakovima obavješćivanja koji su n</w:t>
      </w:r>
      <w:r>
        <w:rPr>
          <w:rFonts w:ascii="Calibri" w:hAnsi="Calibri"/>
        </w:rPr>
        <w:t>alijepljeni na predmetnu opremu,</w:t>
      </w:r>
    </w:p>
    <w:p w14:paraId="34B3D0D9" w14:textId="77777777" w:rsidR="00D627EE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 w:rsidRPr="00EB1A1F">
        <w:rPr>
          <w:rFonts w:ascii="Calibri" w:hAnsi="Calibri"/>
        </w:rPr>
        <w:t>aktivno sudjelovati u početnom gašenju požara, a po potrebi provoditi i plan evakuacije koji je dio ovog Pravilnika</w:t>
      </w:r>
      <w:r>
        <w:rPr>
          <w:rFonts w:ascii="Calibri" w:hAnsi="Calibri"/>
        </w:rPr>
        <w:t>,</w:t>
      </w:r>
    </w:p>
    <w:p w14:paraId="715FD412" w14:textId="77777777" w:rsidR="00D627EE" w:rsidRPr="00EB1A1F" w:rsidRDefault="00D627EE" w:rsidP="00EB1A1F">
      <w:pPr>
        <w:pStyle w:val="Odlomakpopisa"/>
        <w:numPr>
          <w:ilvl w:val="0"/>
          <w:numId w:val="35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Pr="00EB1A1F">
        <w:rPr>
          <w:rFonts w:ascii="Calibri" w:hAnsi="Calibri"/>
        </w:rPr>
        <w:t>nastanku požara izvijestiti županijski centar 112, najbližu vatrogasnu postrojbu, a prema potrebi i policiju te sudjelovati u gašenju požara;</w:t>
      </w:r>
    </w:p>
    <w:p w14:paraId="04579C12" w14:textId="77777777" w:rsidR="00D627EE" w:rsidRPr="00D8402E" w:rsidRDefault="00D627EE" w:rsidP="006C7FCF">
      <w:pPr>
        <w:pStyle w:val="Tijeloteksta2"/>
        <w:rPr>
          <w:rFonts w:ascii="Calibri" w:hAnsi="Calibri"/>
          <w:sz w:val="20"/>
        </w:rPr>
      </w:pPr>
    </w:p>
    <w:p w14:paraId="300B16D0" w14:textId="77777777" w:rsidR="00D627EE" w:rsidRPr="005909E2" w:rsidRDefault="00D627EE" w:rsidP="00990FDF">
      <w:pPr>
        <w:pStyle w:val="Tijeloteksta2"/>
        <w:ind w:left="709" w:hanging="709"/>
        <w:rPr>
          <w:rFonts w:ascii="Calibri" w:hAnsi="Calibri"/>
          <w:sz w:val="20"/>
        </w:rPr>
      </w:pPr>
      <w:r w:rsidRPr="005909E2">
        <w:rPr>
          <w:rFonts w:ascii="Calibri" w:hAnsi="Calibri"/>
          <w:sz w:val="20"/>
        </w:rPr>
        <w:t>3.</w:t>
      </w:r>
      <w:r w:rsidRPr="005909E2">
        <w:rPr>
          <w:rFonts w:ascii="Calibri" w:hAnsi="Calibri"/>
          <w:sz w:val="20"/>
        </w:rPr>
        <w:tab/>
        <w:t>OBVEZE I ODGOVORNOST VEZANE UZ PROVEDBI MJERA ZAŠTITE OD POŽARA</w:t>
      </w:r>
    </w:p>
    <w:p w14:paraId="3476ECD9" w14:textId="77777777" w:rsidR="00D627EE" w:rsidRPr="005909E2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</w:p>
    <w:p w14:paraId="51691F04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14.</w:t>
      </w:r>
    </w:p>
    <w:p w14:paraId="48D7C2A8" w14:textId="77777777" w:rsidR="00D627EE" w:rsidRPr="00D8402E" w:rsidRDefault="00D627EE" w:rsidP="006C7FCF">
      <w:pPr>
        <w:pStyle w:val="Tijeloteksta2"/>
        <w:ind w:firstLine="708"/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Škola (kao pravna osoba) i ravnatelj škole (kao odgovorna osoba u pravnoj osobi) u okviru provođenja mjera zaštite od požara obavezni su i dužni postupati:</w:t>
      </w:r>
    </w:p>
    <w:p w14:paraId="18537795" w14:textId="77777777" w:rsidR="00D627EE" w:rsidRPr="00D8402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ako se u Školi ili za Š</w:t>
      </w:r>
      <w:r w:rsidRPr="00D8402E">
        <w:rPr>
          <w:rFonts w:ascii="Calibri" w:hAnsi="Calibri"/>
          <w:b w:val="0"/>
          <w:sz w:val="20"/>
        </w:rPr>
        <w:t>k</w:t>
      </w:r>
      <w:r>
        <w:rPr>
          <w:rFonts w:ascii="Calibri" w:hAnsi="Calibri"/>
          <w:b w:val="0"/>
          <w:sz w:val="20"/>
        </w:rPr>
        <w:t>olu izvode radnje projektiranja</w:t>
      </w:r>
      <w:r w:rsidRPr="00D8402E">
        <w:rPr>
          <w:rFonts w:ascii="Calibri" w:hAnsi="Calibri"/>
          <w:b w:val="0"/>
          <w:sz w:val="20"/>
        </w:rPr>
        <w:t xml:space="preserve"> ili izvođenja radova adaptacije, rekonstrukcije, ugradnje uređaja i opreme te radovi održavanja, da se kod tih radnji provode i osiguraju mjere zaštite od požara na postojećim objektima, kako bi se očuvala nosivost, spriječilo širenje vatre, omogućilo spašavanje i izlazak iz građevine</w:t>
      </w:r>
      <w:r>
        <w:rPr>
          <w:rFonts w:ascii="Calibri" w:hAnsi="Calibri"/>
          <w:b w:val="0"/>
          <w:sz w:val="20"/>
        </w:rPr>
        <w:t>,</w:t>
      </w:r>
    </w:p>
    <w:p w14:paraId="551F4CB8" w14:textId="77777777" w:rsidR="00D627EE" w:rsidRPr="00D8402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održavati slobodn</w:t>
      </w:r>
      <w:r>
        <w:rPr>
          <w:rFonts w:ascii="Calibri" w:hAnsi="Calibri"/>
          <w:b w:val="0"/>
          <w:sz w:val="20"/>
        </w:rPr>
        <w:t xml:space="preserve">e evakuacijske označene putove </w:t>
      </w:r>
      <w:r w:rsidRPr="00D8402E">
        <w:rPr>
          <w:rFonts w:ascii="Calibri" w:hAnsi="Calibri"/>
          <w:b w:val="0"/>
          <w:sz w:val="20"/>
        </w:rPr>
        <w:t>i pristupe vatrogasnim vozilima</w:t>
      </w:r>
      <w:r>
        <w:rPr>
          <w:rFonts w:ascii="Calibri" w:hAnsi="Calibri"/>
          <w:b w:val="0"/>
          <w:sz w:val="20"/>
        </w:rPr>
        <w:t>,</w:t>
      </w:r>
    </w:p>
    <w:p w14:paraId="2CCF1486" w14:textId="77777777" w:rsidR="00D627E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osposobiti sve djelatnike Š</w:t>
      </w:r>
      <w:r w:rsidRPr="00D8402E">
        <w:rPr>
          <w:rFonts w:ascii="Calibri" w:hAnsi="Calibri"/>
          <w:b w:val="0"/>
          <w:sz w:val="20"/>
        </w:rPr>
        <w:t>kole prema Pravilnik</w:t>
      </w:r>
      <w:r>
        <w:rPr>
          <w:rFonts w:ascii="Calibri" w:hAnsi="Calibri"/>
          <w:b w:val="0"/>
          <w:sz w:val="20"/>
        </w:rPr>
        <w:t>u</w:t>
      </w:r>
      <w:r w:rsidRPr="00D8402E">
        <w:rPr>
          <w:rFonts w:ascii="Calibri" w:hAnsi="Calibri"/>
          <w:b w:val="0"/>
          <w:sz w:val="20"/>
        </w:rPr>
        <w:t xml:space="preserve"> o programu i načinu osposobljavanja pučanstva za provedbu preventivnih mjera zaštite od požara, gašenje požara i spašavanje ljudi i imovine ugroženih požarom</w:t>
      </w:r>
      <w:r>
        <w:rPr>
          <w:rFonts w:ascii="Calibri" w:hAnsi="Calibri"/>
          <w:b w:val="0"/>
          <w:sz w:val="20"/>
        </w:rPr>
        <w:t>,</w:t>
      </w:r>
    </w:p>
    <w:p w14:paraId="1F531ED1" w14:textId="77777777" w:rsidR="005909E2" w:rsidRPr="00D8402E" w:rsidRDefault="005909E2" w:rsidP="005909E2">
      <w:pPr>
        <w:pStyle w:val="Tijeloteksta2"/>
        <w:ind w:left="720"/>
        <w:rPr>
          <w:rFonts w:ascii="Calibri" w:hAnsi="Calibri"/>
          <w:b w:val="0"/>
          <w:sz w:val="20"/>
        </w:rPr>
      </w:pPr>
    </w:p>
    <w:p w14:paraId="52D1EC00" w14:textId="77777777" w:rsidR="00D627EE" w:rsidRPr="00145E50" w:rsidRDefault="00D627EE" w:rsidP="00145E50">
      <w:pPr>
        <w:pStyle w:val="Uvuenotijeloteksta"/>
        <w:numPr>
          <w:ilvl w:val="0"/>
          <w:numId w:val="36"/>
        </w:numPr>
        <w:rPr>
          <w:rFonts w:ascii="Calibri" w:hAnsi="Calibri"/>
          <w:sz w:val="20"/>
        </w:rPr>
      </w:pPr>
      <w:r w:rsidRPr="00145E50">
        <w:rPr>
          <w:rFonts w:ascii="Calibri" w:hAnsi="Calibri"/>
          <w:sz w:val="20"/>
        </w:rPr>
        <w:t>osposobiti djelatnika koji je zadužen za obavljanje poslova zaštite od požara i unapređenje stanja zaštite od požara prema Pravilniku o stručnom ispitu u području zaštite od požara</w:t>
      </w:r>
      <w:r>
        <w:rPr>
          <w:rFonts w:ascii="Calibri" w:hAnsi="Calibri"/>
          <w:sz w:val="20"/>
        </w:rPr>
        <w:t>,</w:t>
      </w:r>
    </w:p>
    <w:p w14:paraId="5A579F0E" w14:textId="77777777" w:rsidR="00D627EE" w:rsidRPr="00D8402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145E50">
        <w:rPr>
          <w:rFonts w:ascii="Calibri" w:hAnsi="Calibri"/>
          <w:b w:val="0"/>
          <w:sz w:val="20"/>
        </w:rPr>
        <w:t>posjedovati ispravnu opremu, uređaje i sredstva za gašenje</w:t>
      </w:r>
      <w:r>
        <w:rPr>
          <w:rFonts w:ascii="Calibri" w:hAnsi="Calibri"/>
          <w:b w:val="0"/>
          <w:sz w:val="20"/>
        </w:rPr>
        <w:t xml:space="preserve"> požara u skladu s Zakonom</w:t>
      </w:r>
      <w:r w:rsidRPr="00145E50">
        <w:rPr>
          <w:rFonts w:ascii="Calibri" w:hAnsi="Calibri"/>
          <w:b w:val="0"/>
          <w:sz w:val="20"/>
        </w:rPr>
        <w:t xml:space="preserve"> o zaštiti od požara</w:t>
      </w:r>
      <w:r>
        <w:rPr>
          <w:rFonts w:ascii="Calibri" w:hAnsi="Calibri"/>
          <w:b w:val="0"/>
          <w:sz w:val="20"/>
        </w:rPr>
        <w:t xml:space="preserve">, pod zakonskim aktima </w:t>
      </w:r>
      <w:r w:rsidRPr="00145E50">
        <w:rPr>
          <w:rFonts w:ascii="Calibri" w:hAnsi="Calibri"/>
          <w:b w:val="0"/>
          <w:sz w:val="20"/>
        </w:rPr>
        <w:t>i tehničkim normativima i standardima za zaštitu od požara</w:t>
      </w:r>
      <w:r>
        <w:rPr>
          <w:rFonts w:ascii="Calibri" w:hAnsi="Calibri"/>
          <w:b w:val="0"/>
          <w:sz w:val="20"/>
        </w:rPr>
        <w:t>,</w:t>
      </w:r>
    </w:p>
    <w:p w14:paraId="6E7DBADE" w14:textId="77777777" w:rsidR="00D627E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održavati</w:t>
      </w:r>
      <w:r>
        <w:rPr>
          <w:rFonts w:ascii="Calibri" w:hAnsi="Calibri"/>
          <w:b w:val="0"/>
          <w:sz w:val="20"/>
        </w:rPr>
        <w:t xml:space="preserve"> u ispravnom stanju električne</w:t>
      </w:r>
      <w:r w:rsidRPr="00D8402E">
        <w:rPr>
          <w:rFonts w:ascii="Calibri" w:hAnsi="Calibri"/>
          <w:b w:val="0"/>
          <w:sz w:val="20"/>
        </w:rPr>
        <w:t>, gromobranske, ventilacijske instalacije i uređaje, dimnjake i ložišta kao i druge uređaje i opremu koja mogu prouzročiti nastajanje i širenje požara. Navedeno se mora uredno održavati i o istom posjedovati dokumentacija, te u propisanim rokovima se mora ispitivati</w:t>
      </w:r>
      <w:r>
        <w:rPr>
          <w:rFonts w:ascii="Calibri" w:hAnsi="Calibri"/>
          <w:b w:val="0"/>
          <w:sz w:val="20"/>
        </w:rPr>
        <w:t>,</w:t>
      </w:r>
      <w:r w:rsidRPr="00D8402E">
        <w:rPr>
          <w:rFonts w:ascii="Calibri" w:hAnsi="Calibri"/>
          <w:b w:val="0"/>
          <w:sz w:val="20"/>
        </w:rPr>
        <w:t xml:space="preserve"> a rezultati ispitivanja se za</w:t>
      </w:r>
      <w:r>
        <w:rPr>
          <w:rFonts w:ascii="Calibri" w:hAnsi="Calibri"/>
          <w:b w:val="0"/>
          <w:sz w:val="20"/>
        </w:rPr>
        <w:t xml:space="preserve">pisnički moraju registrirati, te </w:t>
      </w:r>
      <w:r w:rsidRPr="00D8402E">
        <w:rPr>
          <w:rFonts w:ascii="Calibri" w:hAnsi="Calibri"/>
          <w:b w:val="0"/>
          <w:sz w:val="20"/>
        </w:rPr>
        <w:t>odgovarajućim uvj</w:t>
      </w:r>
      <w:r>
        <w:rPr>
          <w:rFonts w:ascii="Calibri" w:hAnsi="Calibri"/>
          <w:b w:val="0"/>
          <w:sz w:val="20"/>
        </w:rPr>
        <w:t>erenjem o ispravnosti potvrditi,</w:t>
      </w:r>
    </w:p>
    <w:p w14:paraId="6876CE3B" w14:textId="77777777" w:rsidR="005909E2" w:rsidRPr="00D8402E" w:rsidRDefault="005909E2" w:rsidP="005909E2">
      <w:pPr>
        <w:pStyle w:val="Tijeloteksta2"/>
        <w:ind w:left="720"/>
        <w:rPr>
          <w:rFonts w:ascii="Calibri" w:hAnsi="Calibri"/>
          <w:b w:val="0"/>
          <w:sz w:val="20"/>
        </w:rPr>
      </w:pPr>
    </w:p>
    <w:p w14:paraId="30D2A9BE" w14:textId="77777777" w:rsidR="00D627E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A3198D">
        <w:rPr>
          <w:rFonts w:ascii="Calibri" w:hAnsi="Calibri"/>
          <w:b w:val="0"/>
          <w:sz w:val="20"/>
        </w:rPr>
        <w:t xml:space="preserve">prijenosni vatrogasni aparati za gašenje požara trebaju biti na propisani način označen, uvijek dostupni i namjenski korišteni, uz  vidljive i dostupne oznake o izvršenom ispitivanju i ispravnosti, </w:t>
      </w:r>
    </w:p>
    <w:p w14:paraId="1CC69E9D" w14:textId="77777777" w:rsidR="00D627EE" w:rsidRPr="00A3198D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A3198D">
        <w:rPr>
          <w:rFonts w:ascii="Calibri" w:hAnsi="Calibri" w:cs="Arial"/>
          <w:b w:val="0"/>
          <w:sz w:val="20"/>
        </w:rPr>
        <w:t>vidljivim znakovima označiti zab</w:t>
      </w:r>
      <w:r>
        <w:rPr>
          <w:rFonts w:ascii="Calibri" w:hAnsi="Calibri" w:cs="Arial"/>
          <w:b w:val="0"/>
          <w:sz w:val="20"/>
        </w:rPr>
        <w:t>ranu pušenja u svim prostorima Š</w:t>
      </w:r>
      <w:r w:rsidRPr="00A3198D">
        <w:rPr>
          <w:rFonts w:ascii="Calibri" w:hAnsi="Calibri" w:cs="Arial"/>
          <w:b w:val="0"/>
          <w:sz w:val="20"/>
        </w:rPr>
        <w:t>kole,</w:t>
      </w:r>
    </w:p>
    <w:p w14:paraId="0ABFB68B" w14:textId="77777777" w:rsidR="00D627EE" w:rsidRPr="00D8402E" w:rsidRDefault="00D627EE" w:rsidP="00145E50">
      <w:pPr>
        <w:pStyle w:val="Uvuenotijeloteksta"/>
        <w:numPr>
          <w:ilvl w:val="0"/>
          <w:numId w:val="36"/>
        </w:numPr>
        <w:rPr>
          <w:rFonts w:ascii="Calibri" w:hAnsi="Calibri"/>
          <w:sz w:val="20"/>
        </w:rPr>
      </w:pPr>
      <w:r w:rsidRPr="00D8402E">
        <w:rPr>
          <w:rFonts w:ascii="Calibri" w:hAnsi="Calibri"/>
          <w:sz w:val="20"/>
        </w:rPr>
        <w:t xml:space="preserve">svi djelatnici </w:t>
      </w:r>
      <w:r>
        <w:rPr>
          <w:rFonts w:ascii="Calibri" w:hAnsi="Calibri"/>
          <w:sz w:val="20"/>
        </w:rPr>
        <w:t>Š</w:t>
      </w:r>
      <w:r w:rsidRPr="00D8402E">
        <w:rPr>
          <w:rFonts w:ascii="Calibri" w:hAnsi="Calibri"/>
          <w:sz w:val="20"/>
        </w:rPr>
        <w:t>kole odgovorni su provođenje zakonskih i pod zakonskih propisa uključivši i odredb</w:t>
      </w:r>
      <w:r>
        <w:rPr>
          <w:rFonts w:ascii="Calibri" w:hAnsi="Calibri"/>
          <w:sz w:val="20"/>
        </w:rPr>
        <w:t xml:space="preserve">i </w:t>
      </w:r>
      <w:r w:rsidRPr="00D8402E">
        <w:rPr>
          <w:rFonts w:ascii="Calibri" w:hAnsi="Calibri"/>
          <w:sz w:val="20"/>
        </w:rPr>
        <w:t xml:space="preserve">ovog </w:t>
      </w:r>
      <w:r>
        <w:rPr>
          <w:rFonts w:ascii="Calibri" w:hAnsi="Calibri"/>
          <w:sz w:val="20"/>
        </w:rPr>
        <w:t>Pravilnika. Nepridržavanje</w:t>
      </w:r>
      <w:r w:rsidRPr="00D8402E">
        <w:rPr>
          <w:rFonts w:ascii="Calibri" w:hAnsi="Calibri"/>
          <w:sz w:val="20"/>
        </w:rPr>
        <w:t xml:space="preserve"> odredbi ovog Pravilnika </w:t>
      </w:r>
      <w:r>
        <w:rPr>
          <w:rFonts w:ascii="Calibri" w:hAnsi="Calibri"/>
          <w:sz w:val="20"/>
        </w:rPr>
        <w:t xml:space="preserve">smatra se </w:t>
      </w:r>
      <w:r w:rsidRPr="00D8402E">
        <w:rPr>
          <w:rFonts w:ascii="Calibri" w:hAnsi="Calibri"/>
          <w:sz w:val="20"/>
        </w:rPr>
        <w:t>povre</w:t>
      </w:r>
      <w:r>
        <w:rPr>
          <w:rFonts w:ascii="Calibri" w:hAnsi="Calibri"/>
          <w:sz w:val="20"/>
        </w:rPr>
        <w:t>dom radne obveze,</w:t>
      </w:r>
    </w:p>
    <w:p w14:paraId="77CAAD3D" w14:textId="77777777" w:rsidR="00D627EE" w:rsidRPr="00145E50" w:rsidRDefault="00D627EE" w:rsidP="00145E50">
      <w:pPr>
        <w:pStyle w:val="Odlomakpopisa"/>
        <w:numPr>
          <w:ilvl w:val="0"/>
          <w:numId w:val="36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145E50">
        <w:rPr>
          <w:rFonts w:ascii="Calibri" w:hAnsi="Calibri"/>
        </w:rPr>
        <w:t>ostupak i izricanje mjera zbog povrede radne obveze iz prethodnog stavk</w:t>
      </w:r>
      <w:r>
        <w:rPr>
          <w:rFonts w:ascii="Calibri" w:hAnsi="Calibri"/>
        </w:rPr>
        <w:t>a utvrđuje se općim aktom Škole,</w:t>
      </w:r>
    </w:p>
    <w:p w14:paraId="3564E696" w14:textId="77777777" w:rsidR="00D627EE" w:rsidRPr="00D8402E" w:rsidRDefault="00D627EE" w:rsidP="00145E50">
      <w:pPr>
        <w:pStyle w:val="Tijeloteksta2"/>
        <w:numPr>
          <w:ilvl w:val="0"/>
          <w:numId w:val="36"/>
        </w:numPr>
        <w:rPr>
          <w:rFonts w:ascii="Calibri" w:hAnsi="Calibri"/>
          <w:b w:val="0"/>
          <w:sz w:val="20"/>
        </w:rPr>
      </w:pPr>
      <w:r w:rsidRPr="00D8402E">
        <w:rPr>
          <w:rFonts w:ascii="Calibri" w:hAnsi="Calibri" w:cs="Arial"/>
          <w:b w:val="0"/>
          <w:sz w:val="20"/>
        </w:rPr>
        <w:t>poduzimati i ostale mjere radi zaštite od požara</w:t>
      </w:r>
      <w:r>
        <w:rPr>
          <w:rFonts w:ascii="Calibri" w:hAnsi="Calibri" w:cs="Arial"/>
          <w:b w:val="0"/>
          <w:sz w:val="20"/>
        </w:rPr>
        <w:t>.</w:t>
      </w:r>
    </w:p>
    <w:p w14:paraId="7AEED1D8" w14:textId="77777777" w:rsidR="00D627EE" w:rsidRDefault="00D627EE" w:rsidP="006C7FCF">
      <w:pPr>
        <w:pStyle w:val="Tijeloteksta2"/>
        <w:rPr>
          <w:rFonts w:ascii="Calibri" w:hAnsi="Calibri" w:cs="Arial"/>
          <w:sz w:val="20"/>
        </w:rPr>
      </w:pPr>
    </w:p>
    <w:p w14:paraId="36F54501" w14:textId="77777777" w:rsidR="005909E2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7A6502D0" w14:textId="77777777" w:rsidR="005909E2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1029E265" w14:textId="77777777" w:rsidR="005909E2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31DF07D8" w14:textId="77777777" w:rsidR="005909E2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543CCA6D" w14:textId="77777777" w:rsidR="005909E2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3B2E9316" w14:textId="77777777" w:rsidR="005909E2" w:rsidRPr="00D8402E" w:rsidRDefault="005909E2" w:rsidP="006C7FCF">
      <w:pPr>
        <w:pStyle w:val="Tijeloteksta2"/>
        <w:rPr>
          <w:rFonts w:ascii="Calibri" w:hAnsi="Calibri" w:cs="Arial"/>
          <w:sz w:val="20"/>
        </w:rPr>
      </w:pPr>
    </w:p>
    <w:p w14:paraId="04CD8485" w14:textId="77777777" w:rsidR="00D627EE" w:rsidRPr="005909E2" w:rsidRDefault="00D627EE" w:rsidP="00990FDF">
      <w:pPr>
        <w:pStyle w:val="Tijeloteksta2"/>
        <w:ind w:left="709" w:hanging="709"/>
        <w:rPr>
          <w:rFonts w:ascii="Calibri" w:hAnsi="Calibri"/>
          <w:sz w:val="20"/>
        </w:rPr>
      </w:pPr>
      <w:r w:rsidRPr="005909E2">
        <w:rPr>
          <w:rFonts w:ascii="Calibri" w:hAnsi="Calibri" w:cs="Arial"/>
          <w:sz w:val="20"/>
        </w:rPr>
        <w:t>4.</w:t>
      </w:r>
      <w:r w:rsidRPr="005909E2">
        <w:rPr>
          <w:rFonts w:ascii="Calibri" w:hAnsi="Calibri"/>
          <w:sz w:val="20"/>
        </w:rPr>
        <w:tab/>
        <w:t>OBVEZE I ODGOVORNOST OSOBA SA POSEBNIM OVLASTIMA I ODGOVORNOSTIMA U PROVEDBI MJERA ZAŠTITE OD POŽARA</w:t>
      </w:r>
    </w:p>
    <w:p w14:paraId="5B618768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</w:p>
    <w:p w14:paraId="47947740" w14:textId="77777777" w:rsidR="00D627EE" w:rsidRPr="00A3198D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A3198D">
        <w:rPr>
          <w:rFonts w:ascii="Calibri" w:hAnsi="Calibri"/>
          <w:b/>
        </w:rPr>
        <w:t>Članak 15.</w:t>
      </w:r>
    </w:p>
    <w:p w14:paraId="25AF9D41" w14:textId="77777777" w:rsidR="00D627EE" w:rsidRPr="00D8402E" w:rsidRDefault="00D627EE" w:rsidP="00A3198D">
      <w:pPr>
        <w:tabs>
          <w:tab w:val="num" w:pos="0"/>
        </w:tabs>
        <w:spacing w:line="20" w:lineRule="atLeast"/>
        <w:jc w:val="both"/>
        <w:rPr>
          <w:rFonts w:ascii="Calibri" w:hAnsi="Calibri"/>
        </w:rPr>
      </w:pPr>
      <w:r w:rsidRPr="00A3198D">
        <w:rPr>
          <w:rFonts w:ascii="Calibri" w:hAnsi="Calibri"/>
        </w:rPr>
        <w:tab/>
        <w:t xml:space="preserve">Ravnatelj </w:t>
      </w:r>
      <w:r>
        <w:rPr>
          <w:rFonts w:ascii="Calibri" w:hAnsi="Calibri"/>
        </w:rPr>
        <w:t>Š</w:t>
      </w:r>
      <w:r w:rsidRPr="00A3198D">
        <w:rPr>
          <w:rFonts w:ascii="Calibri" w:hAnsi="Calibri"/>
        </w:rPr>
        <w:t xml:space="preserve">kole je odgovorna osoba za provedbu mjera zaštite od požara i u svezi s požarom sukladno zakonskim i pod zakonskim odredbama te odredbama ovog Pravilnika. </w:t>
      </w:r>
      <w:r>
        <w:rPr>
          <w:rFonts w:ascii="Calibri" w:hAnsi="Calibri"/>
        </w:rPr>
        <w:t>P</w:t>
      </w:r>
      <w:r w:rsidRPr="00A3198D">
        <w:rPr>
          <w:rFonts w:ascii="Calibri" w:hAnsi="Calibri"/>
        </w:rPr>
        <w:t>rovedb</w:t>
      </w:r>
      <w:r>
        <w:rPr>
          <w:rFonts w:ascii="Calibri" w:hAnsi="Calibri"/>
        </w:rPr>
        <w:t>u</w:t>
      </w:r>
      <w:r w:rsidRPr="00A3198D">
        <w:rPr>
          <w:rFonts w:ascii="Calibri" w:hAnsi="Calibri"/>
        </w:rPr>
        <w:t xml:space="preserve"> mjera zaštite od požara </w:t>
      </w:r>
      <w:r>
        <w:rPr>
          <w:rFonts w:ascii="Calibri" w:hAnsi="Calibri"/>
        </w:rPr>
        <w:t xml:space="preserve">ravnatelj </w:t>
      </w:r>
      <w:r w:rsidRPr="00A3198D">
        <w:rPr>
          <w:rFonts w:ascii="Calibri" w:hAnsi="Calibri"/>
        </w:rPr>
        <w:t>organizira preko stručne osobe za obavljanje poslova i unapređenje stanja</w:t>
      </w:r>
      <w:r>
        <w:rPr>
          <w:rFonts w:ascii="Calibri" w:hAnsi="Calibri"/>
        </w:rPr>
        <w:t xml:space="preserve"> zaštite.</w:t>
      </w:r>
    </w:p>
    <w:p w14:paraId="5D3099A2" w14:textId="77777777" w:rsidR="00D627EE" w:rsidRPr="00D8402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2C82BF95" w14:textId="77777777" w:rsidR="00D627EE" w:rsidRPr="005909E2" w:rsidRDefault="00D627EE" w:rsidP="00990FDF">
      <w:pPr>
        <w:tabs>
          <w:tab w:val="num" w:pos="-4962"/>
        </w:tabs>
        <w:spacing w:line="20" w:lineRule="atLeast"/>
        <w:ind w:left="709" w:hanging="709"/>
        <w:rPr>
          <w:rFonts w:ascii="Calibri" w:hAnsi="Calibri"/>
          <w:b/>
        </w:rPr>
      </w:pPr>
      <w:r w:rsidRPr="005909E2">
        <w:rPr>
          <w:rFonts w:ascii="Calibri" w:hAnsi="Calibri"/>
          <w:b/>
        </w:rPr>
        <w:t>5.</w:t>
      </w:r>
      <w:r w:rsidRPr="005909E2">
        <w:rPr>
          <w:rFonts w:ascii="Calibri" w:hAnsi="Calibri"/>
          <w:b/>
        </w:rPr>
        <w:tab/>
        <w:t>UNUTARNJA KONTROLA PROVEDBE MJERA ZAŠTITE OD POŽARA, OVLASTI, OBVEZE I ODGOVORNOSTI</w:t>
      </w:r>
    </w:p>
    <w:p w14:paraId="2EFC87E7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 w:cs="Arial"/>
        </w:rPr>
        <w:t> </w:t>
      </w:r>
    </w:p>
    <w:p w14:paraId="28F67B6A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16.</w:t>
      </w:r>
    </w:p>
    <w:p w14:paraId="12E96AD3" w14:textId="77777777" w:rsidR="00D627EE" w:rsidRPr="00D8402E" w:rsidRDefault="00D627EE" w:rsidP="006C7FCF">
      <w:pPr>
        <w:tabs>
          <w:tab w:val="num" w:pos="0"/>
        </w:tabs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ab/>
        <w:t>Unutarnju kontrolu provedbe mjera zaštite od požara provod</w:t>
      </w:r>
      <w:r>
        <w:rPr>
          <w:rFonts w:ascii="Calibri" w:hAnsi="Calibri"/>
        </w:rPr>
        <w:t>e osobe iz članka 9</w:t>
      </w:r>
      <w:r w:rsidRPr="00D8402E">
        <w:rPr>
          <w:rFonts w:ascii="Calibri" w:hAnsi="Calibri"/>
        </w:rPr>
        <w:t>. i 1</w:t>
      </w:r>
      <w:r>
        <w:rPr>
          <w:rFonts w:ascii="Calibri" w:hAnsi="Calibri"/>
        </w:rPr>
        <w:t>0.</w:t>
      </w:r>
      <w:r w:rsidRPr="00D8402E">
        <w:rPr>
          <w:rFonts w:ascii="Calibri" w:hAnsi="Calibri"/>
        </w:rPr>
        <w:t xml:space="preserve"> ovog Pravilnika</w:t>
      </w:r>
      <w:r>
        <w:rPr>
          <w:rFonts w:ascii="Calibri" w:hAnsi="Calibri"/>
        </w:rPr>
        <w:t>.</w:t>
      </w:r>
      <w:r w:rsidRPr="00D8402E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D8402E">
        <w:rPr>
          <w:rFonts w:ascii="Calibri" w:hAnsi="Calibri"/>
        </w:rPr>
        <w:t>Imenovane osobe obavezne su o svim uočenim nedostatcima i nepravilnostima iz područja i svezi zaštite od požara odmah obavijestiti ravnatelja koji je obvezan poduzeti sve potrebne mjere za otklanjanje uočenih nedostataka i nepravilnosti.</w:t>
      </w:r>
    </w:p>
    <w:p w14:paraId="1FB3E7E9" w14:textId="77777777" w:rsidR="00D627EE" w:rsidRPr="00D8402E" w:rsidRDefault="00D627EE" w:rsidP="006C7FCF">
      <w:pPr>
        <w:tabs>
          <w:tab w:val="num" w:pos="0"/>
        </w:tabs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ab/>
        <w:t>Prigodom redovnog obilaska osim vizualne kontrole imenovane osobe ovlaštene su kontaktirati djelatnike o njihovim zapažanjima i mišljenjima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te o tome donijeti stručnu prosudbu, a po potrebi poduzeti mjere u skladu sa ovlaštenjem.</w:t>
      </w:r>
    </w:p>
    <w:p w14:paraId="53D4A584" w14:textId="77777777" w:rsidR="00D627EE" w:rsidRPr="00D8402E" w:rsidRDefault="00D627EE" w:rsidP="006C7FCF">
      <w:pPr>
        <w:tabs>
          <w:tab w:val="num" w:pos="0"/>
        </w:tabs>
        <w:spacing w:line="20" w:lineRule="atLeast"/>
        <w:rPr>
          <w:rFonts w:ascii="Calibri" w:hAnsi="Calibri"/>
          <w:b/>
        </w:rPr>
      </w:pPr>
    </w:p>
    <w:p w14:paraId="1FDEAAEC" w14:textId="77777777" w:rsidR="00D627EE" w:rsidRPr="00D8402E" w:rsidRDefault="00D627EE" w:rsidP="006C7FCF">
      <w:pPr>
        <w:tabs>
          <w:tab w:val="num" w:pos="0"/>
        </w:tabs>
        <w:spacing w:line="20" w:lineRule="atLeast"/>
        <w:rPr>
          <w:rFonts w:ascii="Calibri" w:hAnsi="Calibri"/>
          <w:b/>
        </w:rPr>
      </w:pPr>
    </w:p>
    <w:p w14:paraId="3C4FDDC7" w14:textId="77777777" w:rsidR="00D627EE" w:rsidRPr="005909E2" w:rsidRDefault="00D627EE" w:rsidP="00990FDF">
      <w:pPr>
        <w:tabs>
          <w:tab w:val="num" w:pos="-4820"/>
        </w:tabs>
        <w:spacing w:line="20" w:lineRule="atLeast"/>
        <w:ind w:left="709" w:hanging="709"/>
        <w:jc w:val="both"/>
        <w:rPr>
          <w:rFonts w:ascii="Calibri" w:hAnsi="Calibri"/>
          <w:b/>
        </w:rPr>
      </w:pPr>
      <w:r w:rsidRPr="005909E2">
        <w:rPr>
          <w:rFonts w:ascii="Calibri" w:hAnsi="Calibri"/>
          <w:b/>
        </w:rPr>
        <w:t xml:space="preserve">6. </w:t>
      </w:r>
      <w:r w:rsidRPr="005909E2">
        <w:rPr>
          <w:rFonts w:ascii="Calibri" w:hAnsi="Calibri"/>
          <w:b/>
        </w:rPr>
        <w:tab/>
        <w:t>NAČIN UPOZNAVANJA DJELATNIKA PRILIKOM STUPANJA NA RAD S OPASNOSTIMA I OPĆIM MJERAMA ZAŠTITE OD POŽARA TE OSPOSOBLJAVANJE RADNIKA ZA ZAŠTITU OD POŽARA I VOĐENJE EVIDECIJE O TOME</w:t>
      </w:r>
    </w:p>
    <w:p w14:paraId="5EFBDE0D" w14:textId="77777777" w:rsidR="00D627EE" w:rsidRPr="00D8402E" w:rsidRDefault="00D627EE" w:rsidP="006C7FCF">
      <w:pPr>
        <w:pStyle w:val="Tijeloteksta2"/>
        <w:rPr>
          <w:rFonts w:ascii="Calibri" w:hAnsi="Calibri"/>
          <w:b w:val="0"/>
          <w:sz w:val="20"/>
        </w:rPr>
      </w:pPr>
    </w:p>
    <w:p w14:paraId="7F8292DA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17.</w:t>
      </w:r>
    </w:p>
    <w:p w14:paraId="4F48B83F" w14:textId="77777777" w:rsidR="00D627EE" w:rsidRDefault="00D627EE" w:rsidP="006C7FCF">
      <w:pPr>
        <w:pStyle w:val="Tijeloteksta2"/>
        <w:ind w:firstLine="708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Stručna osoba iz članka 9. ovog Pravilnika</w:t>
      </w:r>
      <w:r w:rsidRPr="00D8402E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dužna</w:t>
      </w:r>
      <w:r w:rsidRPr="00D8402E">
        <w:rPr>
          <w:rFonts w:ascii="Calibri" w:hAnsi="Calibri"/>
          <w:b w:val="0"/>
          <w:sz w:val="20"/>
        </w:rPr>
        <w:t xml:space="preserve"> je sve nove djelatnike </w:t>
      </w:r>
      <w:r>
        <w:rPr>
          <w:rFonts w:ascii="Calibri" w:hAnsi="Calibri"/>
          <w:b w:val="0"/>
          <w:sz w:val="20"/>
        </w:rPr>
        <w:t>Š</w:t>
      </w:r>
      <w:r w:rsidRPr="00D8402E">
        <w:rPr>
          <w:rFonts w:ascii="Calibri" w:hAnsi="Calibri"/>
          <w:b w:val="0"/>
          <w:sz w:val="20"/>
        </w:rPr>
        <w:t>kole prilikom stupanja na rad upoznati s opasnostima i općim mjerama zaštite od požara.</w:t>
      </w:r>
    </w:p>
    <w:p w14:paraId="33D116E3" w14:textId="77777777" w:rsidR="005909E2" w:rsidRPr="00D8402E" w:rsidRDefault="005909E2" w:rsidP="006C7FCF">
      <w:pPr>
        <w:pStyle w:val="Tijeloteksta2"/>
        <w:ind w:firstLine="708"/>
        <w:rPr>
          <w:rFonts w:ascii="Calibri" w:hAnsi="Calibri"/>
          <w:b w:val="0"/>
          <w:sz w:val="20"/>
        </w:rPr>
      </w:pPr>
    </w:p>
    <w:p w14:paraId="7767DFAC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  <w:b/>
        </w:rPr>
      </w:pPr>
      <w:r w:rsidRPr="00D8402E">
        <w:rPr>
          <w:rFonts w:ascii="Calibri" w:hAnsi="Calibri"/>
        </w:rPr>
        <w:t>Nakon završenog upoznavanja djelatnik potpisuje izjavu da je upoznat s opasnostima i mjerama koje mora poduzimati na tom radnom mjestu da ne nastanu požar ili eksplozija.</w:t>
      </w:r>
      <w:r w:rsidRPr="00D8402E">
        <w:rPr>
          <w:rFonts w:ascii="Calibri" w:hAnsi="Calibri"/>
          <w:b/>
        </w:rPr>
        <w:t xml:space="preserve"> </w:t>
      </w:r>
    </w:p>
    <w:p w14:paraId="66FCC830" w14:textId="77777777" w:rsidR="005909E2" w:rsidRPr="00D8402E" w:rsidRDefault="005909E2" w:rsidP="006C7FCF">
      <w:pPr>
        <w:spacing w:line="20" w:lineRule="atLeast"/>
        <w:ind w:firstLine="708"/>
        <w:jc w:val="both"/>
        <w:rPr>
          <w:rFonts w:ascii="Calibri" w:hAnsi="Calibri"/>
        </w:rPr>
      </w:pPr>
    </w:p>
    <w:p w14:paraId="0A98B946" w14:textId="77777777" w:rsidR="00D627EE" w:rsidRPr="00D8402E" w:rsidRDefault="00D627EE" w:rsidP="006C7FCF">
      <w:pPr>
        <w:pStyle w:val="Tijeloteksta2"/>
        <w:ind w:firstLine="708"/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Osim obveze iz stavka 1 ovog članka svi djelatnici se moraju informirati o mjestima na kojem se nalaze vatrogasni aparati, ormarići sa unutarnjim priključkom na hidrantsku mre</w:t>
      </w:r>
      <w:r>
        <w:rPr>
          <w:rFonts w:ascii="Calibri" w:hAnsi="Calibri"/>
          <w:b w:val="0"/>
          <w:sz w:val="20"/>
        </w:rPr>
        <w:t>žu, glavni ventil za vodu,</w:t>
      </w:r>
      <w:r w:rsidRPr="00D8402E">
        <w:rPr>
          <w:rFonts w:ascii="Calibri" w:hAnsi="Calibri"/>
          <w:b w:val="0"/>
          <w:sz w:val="20"/>
        </w:rPr>
        <w:t xml:space="preserve"> sklopka za isključivanje električne energije, oprema za spašavanje i ostalo što škola posjeduje</w:t>
      </w:r>
      <w:r>
        <w:rPr>
          <w:rFonts w:ascii="Calibri" w:hAnsi="Calibri"/>
          <w:b w:val="0"/>
          <w:sz w:val="20"/>
        </w:rPr>
        <w:t>,</w:t>
      </w:r>
      <w:r w:rsidRPr="00D8402E">
        <w:rPr>
          <w:rFonts w:ascii="Calibri" w:hAnsi="Calibri"/>
          <w:b w:val="0"/>
          <w:sz w:val="20"/>
        </w:rPr>
        <w:t xml:space="preserve"> a u funkciji je zaštite od požara. </w:t>
      </w:r>
    </w:p>
    <w:p w14:paraId="2008721F" w14:textId="77777777" w:rsidR="00D627EE" w:rsidRPr="00D8402E" w:rsidRDefault="00D627EE" w:rsidP="006C7FCF">
      <w:pPr>
        <w:pStyle w:val="Tijeloteksta2"/>
        <w:rPr>
          <w:rFonts w:ascii="Calibri" w:hAnsi="Calibri"/>
          <w:sz w:val="20"/>
        </w:rPr>
      </w:pPr>
    </w:p>
    <w:p w14:paraId="7F0ED1DF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18.</w:t>
      </w:r>
    </w:p>
    <w:p w14:paraId="76964435" w14:textId="77777777" w:rsidR="00D627EE" w:rsidRDefault="00D627EE" w:rsidP="006C7FCF">
      <w:pPr>
        <w:pStyle w:val="Tijeloteksta2"/>
        <w:ind w:firstLine="708"/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Škola je obavezna sve djelatnike osposobiti prema Pravilnik</w:t>
      </w:r>
      <w:r>
        <w:rPr>
          <w:rFonts w:ascii="Calibri" w:hAnsi="Calibri"/>
          <w:b w:val="0"/>
          <w:sz w:val="20"/>
        </w:rPr>
        <w:t>u</w:t>
      </w:r>
      <w:r w:rsidRPr="00D8402E">
        <w:rPr>
          <w:rFonts w:ascii="Calibri" w:hAnsi="Calibri"/>
          <w:b w:val="0"/>
          <w:sz w:val="20"/>
        </w:rPr>
        <w:t xml:space="preserve"> o programu i načinu osposobljavanja pučanstva za provedbu preventivnih mjera zaštite od požara, gašenje požara i spašavanje ljudi i imovine ugroženih požarom</w:t>
      </w:r>
      <w:r>
        <w:rPr>
          <w:rFonts w:ascii="Calibri" w:hAnsi="Calibri"/>
          <w:b w:val="0"/>
          <w:sz w:val="20"/>
        </w:rPr>
        <w:t>.</w:t>
      </w:r>
    </w:p>
    <w:p w14:paraId="7DC38A2E" w14:textId="77777777" w:rsidR="005909E2" w:rsidRPr="00D8402E" w:rsidRDefault="005909E2" w:rsidP="006C7FCF">
      <w:pPr>
        <w:pStyle w:val="Tijeloteksta2"/>
        <w:ind w:firstLine="708"/>
        <w:rPr>
          <w:rFonts w:ascii="Calibri" w:hAnsi="Calibri"/>
          <w:b w:val="0"/>
          <w:sz w:val="20"/>
        </w:rPr>
      </w:pPr>
    </w:p>
    <w:p w14:paraId="5198FA53" w14:textId="77777777" w:rsidR="00D627EE" w:rsidRPr="00D8402E" w:rsidRDefault="00D627EE" w:rsidP="003030AD">
      <w:pPr>
        <w:pStyle w:val="Tijeloteksta2"/>
        <w:ind w:firstLine="708"/>
        <w:rPr>
          <w:rFonts w:ascii="Calibri" w:hAnsi="Calibri"/>
          <w:sz w:val="20"/>
        </w:rPr>
      </w:pPr>
      <w:r w:rsidRPr="00D8402E">
        <w:rPr>
          <w:rFonts w:ascii="Calibri" w:hAnsi="Calibri"/>
          <w:b w:val="0"/>
          <w:sz w:val="20"/>
        </w:rPr>
        <w:t>O ispunjenju obveze iz stavka 1</w:t>
      </w:r>
      <w:r>
        <w:rPr>
          <w:rFonts w:ascii="Calibri" w:hAnsi="Calibri"/>
          <w:b w:val="0"/>
          <w:sz w:val="20"/>
        </w:rPr>
        <w:t>. ovog članka, tajnik Š</w:t>
      </w:r>
      <w:r w:rsidRPr="00D8402E">
        <w:rPr>
          <w:rFonts w:ascii="Calibri" w:hAnsi="Calibri"/>
          <w:b w:val="0"/>
          <w:sz w:val="20"/>
        </w:rPr>
        <w:t>kole vodi evidenciju</w:t>
      </w:r>
      <w:r>
        <w:rPr>
          <w:rFonts w:ascii="Calibri" w:hAnsi="Calibri"/>
          <w:b w:val="0"/>
          <w:sz w:val="20"/>
        </w:rPr>
        <w:t>,</w:t>
      </w:r>
      <w:r w:rsidRPr="00D8402E">
        <w:rPr>
          <w:rFonts w:ascii="Calibri" w:hAnsi="Calibri"/>
          <w:b w:val="0"/>
          <w:sz w:val="20"/>
        </w:rPr>
        <w:t xml:space="preserve"> a pripadajuća uvjerenja pohranjuje uz osobne dosje.</w:t>
      </w:r>
    </w:p>
    <w:p w14:paraId="74C8267A" w14:textId="77777777" w:rsidR="00D627EE" w:rsidRPr="00D8402E" w:rsidRDefault="00D627EE" w:rsidP="003030AD">
      <w:pPr>
        <w:pStyle w:val="Tijeloteksta2"/>
        <w:ind w:firstLine="708"/>
        <w:rPr>
          <w:rFonts w:ascii="Calibri" w:hAnsi="Calibri"/>
          <w:b w:val="0"/>
          <w:sz w:val="20"/>
        </w:rPr>
      </w:pPr>
    </w:p>
    <w:p w14:paraId="3D791ED7" w14:textId="77777777" w:rsidR="00D627EE" w:rsidRPr="005909E2" w:rsidRDefault="00D627EE" w:rsidP="00990FDF">
      <w:pPr>
        <w:pStyle w:val="Tijeloteksta2"/>
        <w:ind w:left="709" w:hanging="709"/>
        <w:rPr>
          <w:rFonts w:ascii="Calibri" w:hAnsi="Calibri"/>
          <w:sz w:val="20"/>
        </w:rPr>
      </w:pPr>
      <w:r w:rsidRPr="005909E2">
        <w:rPr>
          <w:rFonts w:ascii="Calibri" w:hAnsi="Calibri"/>
          <w:sz w:val="20"/>
        </w:rPr>
        <w:t>7.</w:t>
      </w:r>
      <w:r w:rsidRPr="005909E2">
        <w:rPr>
          <w:rFonts w:ascii="Calibri" w:hAnsi="Calibri"/>
          <w:sz w:val="20"/>
        </w:rPr>
        <w:tab/>
        <w:t>OSPOSOBLJAVANJE DJELATNIKA ZA RUKOVANJE PRIRUČNOM OPREMOM I SREDSTVIMA ZA DOJAVU I GAŠENJE POČETNOG POŽARA, PERIODIČNE PROVJERE ZNANJA I VOĐENJE EVIDENCIJA O TOME</w:t>
      </w:r>
    </w:p>
    <w:p w14:paraId="6AA0F625" w14:textId="77777777" w:rsidR="00D627EE" w:rsidRPr="005909E2" w:rsidRDefault="00D627EE" w:rsidP="006C7FCF">
      <w:pPr>
        <w:pStyle w:val="Tijeloteksta2"/>
        <w:rPr>
          <w:rFonts w:ascii="Calibri" w:hAnsi="Calibri"/>
          <w:sz w:val="20"/>
        </w:rPr>
      </w:pPr>
    </w:p>
    <w:p w14:paraId="3C0FD3B1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19.</w:t>
      </w:r>
    </w:p>
    <w:p w14:paraId="4638F681" w14:textId="77777777" w:rsidR="00D627E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>Obveza je škole da svoje djelatnike osposobi o rukovanju priručnom opremom i sredstvima za dojavu i gašenje početnog požara.</w:t>
      </w:r>
    </w:p>
    <w:p w14:paraId="12559E77" w14:textId="77777777" w:rsidR="005909E2" w:rsidRPr="00D8402E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79ACE869" w14:textId="77777777" w:rsidR="00D627EE" w:rsidRPr="00D8402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>O obvezama iz stavka 1. ovog članka vodi se evidencija.</w:t>
      </w:r>
    </w:p>
    <w:p w14:paraId="795CF249" w14:textId="77777777" w:rsidR="00D627E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7DC7DB51" w14:textId="77777777" w:rsidR="005909E2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7735BBEB" w14:textId="77777777" w:rsidR="005909E2" w:rsidRPr="00D8402E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63770C32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</w:p>
    <w:p w14:paraId="691BD4AB" w14:textId="77777777" w:rsidR="00D627EE" w:rsidRPr="005909E2" w:rsidRDefault="00D627EE" w:rsidP="00990FDF">
      <w:pPr>
        <w:tabs>
          <w:tab w:val="num" w:pos="-4962"/>
        </w:tabs>
        <w:spacing w:line="20" w:lineRule="atLeast"/>
        <w:ind w:left="709" w:hanging="709"/>
        <w:jc w:val="both"/>
        <w:rPr>
          <w:rFonts w:ascii="Calibri" w:hAnsi="Calibri"/>
          <w:b/>
        </w:rPr>
      </w:pPr>
      <w:r w:rsidRPr="005909E2">
        <w:rPr>
          <w:rFonts w:ascii="Calibri" w:hAnsi="Calibri"/>
          <w:b/>
        </w:rPr>
        <w:lastRenderedPageBreak/>
        <w:t>8.</w:t>
      </w:r>
      <w:r w:rsidRPr="005909E2">
        <w:rPr>
          <w:rFonts w:ascii="Calibri" w:hAnsi="Calibri"/>
          <w:b/>
        </w:rPr>
        <w:tab/>
        <w:t>OSPOSOBLJAVANJE DJELATNIKA ZA RAD NA RADNIM MJESTIMA S POVEĆANOM OPASNOSTI ZA NASTANAK POŽARA</w:t>
      </w:r>
    </w:p>
    <w:p w14:paraId="6BBAA3A6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 xml:space="preserve">  </w:t>
      </w:r>
    </w:p>
    <w:p w14:paraId="7224F6FC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20.</w:t>
      </w:r>
    </w:p>
    <w:p w14:paraId="0F24201B" w14:textId="77777777" w:rsidR="00D627EE" w:rsidRPr="00D8402E" w:rsidRDefault="00D627EE" w:rsidP="006C7FCF">
      <w:pPr>
        <w:pStyle w:val="Tijeloteksta2"/>
        <w:ind w:firstLine="708"/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Djelatnici koji rade na radnim mjestima s povećanom opasnošću  za nastanak požara i uz to moguće vezane štetne posljedice, moraju se posebno osposobiti, kako bi se izbjegle ili smanjila mogućnost pogrešnog postupanja.</w:t>
      </w:r>
    </w:p>
    <w:p w14:paraId="77F05757" w14:textId="77777777" w:rsidR="00D627EE" w:rsidRPr="00D8402E" w:rsidRDefault="00D627EE" w:rsidP="00A405BF">
      <w:pPr>
        <w:pStyle w:val="Tijeloteksta2"/>
        <w:ind w:firstLine="708"/>
        <w:rPr>
          <w:rFonts w:ascii="Calibri" w:hAnsi="Calibri"/>
          <w:b w:val="0"/>
          <w:sz w:val="20"/>
        </w:rPr>
      </w:pPr>
      <w:r w:rsidRPr="00D8402E">
        <w:rPr>
          <w:rFonts w:ascii="Calibri" w:hAnsi="Calibri"/>
          <w:b w:val="0"/>
          <w:sz w:val="20"/>
        </w:rPr>
        <w:t>Osposobljavanje osobe iz stavke 1</w:t>
      </w:r>
      <w:r>
        <w:rPr>
          <w:rFonts w:ascii="Calibri" w:hAnsi="Calibri"/>
          <w:b w:val="0"/>
          <w:sz w:val="20"/>
        </w:rPr>
        <w:t>.</w:t>
      </w:r>
      <w:r w:rsidRPr="00D8402E">
        <w:rPr>
          <w:rFonts w:ascii="Calibri" w:hAnsi="Calibri"/>
          <w:b w:val="0"/>
          <w:sz w:val="20"/>
        </w:rPr>
        <w:t xml:space="preserve"> ovog članka izvr</w:t>
      </w:r>
      <w:r>
        <w:rPr>
          <w:rFonts w:ascii="Calibri" w:hAnsi="Calibri"/>
          <w:b w:val="0"/>
          <w:sz w:val="20"/>
        </w:rPr>
        <w:t>šiti će radnik iz članka</w:t>
      </w:r>
      <w:r w:rsidRPr="00D8402E">
        <w:rPr>
          <w:rFonts w:ascii="Calibri" w:hAnsi="Calibri"/>
          <w:b w:val="0"/>
          <w:sz w:val="20"/>
        </w:rPr>
        <w:t xml:space="preserve"> 11</w:t>
      </w:r>
      <w:r>
        <w:rPr>
          <w:rFonts w:ascii="Calibri" w:hAnsi="Calibri"/>
          <w:b w:val="0"/>
          <w:sz w:val="20"/>
        </w:rPr>
        <w:t>. ovog Pravilnika, a Š</w:t>
      </w:r>
      <w:r w:rsidRPr="00D8402E">
        <w:rPr>
          <w:rFonts w:ascii="Calibri" w:hAnsi="Calibri"/>
          <w:b w:val="0"/>
          <w:sz w:val="20"/>
        </w:rPr>
        <w:t>kola isto može provesti i preko ovlaštenih pravnih i fizičkih osoba.</w:t>
      </w:r>
    </w:p>
    <w:p w14:paraId="5A5392E6" w14:textId="77777777" w:rsidR="00D627EE" w:rsidRPr="00D8402E" w:rsidRDefault="00D627EE" w:rsidP="006C7FCF">
      <w:pPr>
        <w:pStyle w:val="Tijeloteksta2"/>
        <w:rPr>
          <w:rFonts w:ascii="Calibri" w:hAnsi="Calibri"/>
          <w:b w:val="0"/>
          <w:sz w:val="20"/>
        </w:rPr>
      </w:pPr>
    </w:p>
    <w:p w14:paraId="533769C7" w14:textId="77777777" w:rsidR="00D627EE" w:rsidRPr="005909E2" w:rsidRDefault="00D627EE" w:rsidP="00990FDF">
      <w:pPr>
        <w:pStyle w:val="Tijeloteksta2"/>
        <w:ind w:left="709" w:hanging="709"/>
        <w:rPr>
          <w:rFonts w:ascii="Calibri" w:hAnsi="Calibri"/>
          <w:sz w:val="20"/>
        </w:rPr>
      </w:pPr>
      <w:r w:rsidRPr="005909E2">
        <w:rPr>
          <w:rFonts w:ascii="Calibri" w:hAnsi="Calibri"/>
          <w:sz w:val="20"/>
        </w:rPr>
        <w:t>9.</w:t>
      </w:r>
      <w:r w:rsidRPr="005909E2">
        <w:rPr>
          <w:rFonts w:ascii="Calibri" w:hAnsi="Calibri"/>
          <w:sz w:val="20"/>
        </w:rPr>
        <w:tab/>
        <w:t>ODRŽAVANJE U ISPRAVNOM STANJU OPREME I SREDSTAVA ZA GAŠENJE POŽARA I OSOBE ZADUŽENE ZA ODRŽAVANJE  ISTE</w:t>
      </w:r>
    </w:p>
    <w:p w14:paraId="0FE1EA89" w14:textId="77777777" w:rsidR="00D627EE" w:rsidRPr="005909E2" w:rsidRDefault="00D627EE" w:rsidP="006C7FCF">
      <w:pPr>
        <w:pStyle w:val="Tijeloteksta2"/>
        <w:jc w:val="center"/>
        <w:rPr>
          <w:rFonts w:ascii="Calibri" w:hAnsi="Calibri"/>
          <w:sz w:val="20"/>
        </w:rPr>
      </w:pPr>
    </w:p>
    <w:p w14:paraId="68EF4B2E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21.</w:t>
      </w:r>
    </w:p>
    <w:p w14:paraId="3F241381" w14:textId="77777777" w:rsidR="00D627EE" w:rsidRPr="00D8402E" w:rsidRDefault="00D627EE" w:rsidP="007909A4">
      <w:pPr>
        <w:tabs>
          <w:tab w:val="num" w:pos="0"/>
        </w:tabs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ab/>
        <w:t>Sredstva za početno gašenje požara, sva ostala sredstva i oprema za gašenje požara moraju se držati u ispravnom stanju, redovito održavati i kontrolirati, periodično ispitivati, a o navedenim radnjama se dokumentacija arhivira</w:t>
      </w:r>
      <w:r>
        <w:rPr>
          <w:rFonts w:ascii="Calibri" w:hAnsi="Calibri"/>
        </w:rPr>
        <w:t>, te vode</w:t>
      </w:r>
      <w:r w:rsidRPr="00D8402E">
        <w:rPr>
          <w:rFonts w:ascii="Calibri" w:hAnsi="Calibri"/>
        </w:rPr>
        <w:t xml:space="preserve"> odgovarajuće evidencije.</w:t>
      </w:r>
    </w:p>
    <w:p w14:paraId="660D1600" w14:textId="77777777" w:rsidR="00D627EE" w:rsidRPr="00D8402E" w:rsidRDefault="00D627EE" w:rsidP="006C7FCF">
      <w:pPr>
        <w:tabs>
          <w:tab w:val="num" w:pos="0"/>
        </w:tabs>
        <w:spacing w:line="20" w:lineRule="atLeast"/>
        <w:rPr>
          <w:rFonts w:ascii="Calibri" w:hAnsi="Calibri"/>
          <w:b/>
        </w:rPr>
      </w:pPr>
    </w:p>
    <w:p w14:paraId="1F11EB8C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22.</w:t>
      </w:r>
    </w:p>
    <w:p w14:paraId="0D8622C5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U Š</w:t>
      </w:r>
      <w:r w:rsidRPr="00D8402E">
        <w:rPr>
          <w:rFonts w:ascii="Calibri" w:hAnsi="Calibri"/>
        </w:rPr>
        <w:t xml:space="preserve">koli je postavljena i izvedena slijedeća vatrogasna oprema i sredstva za gašenje požara, te oprema u funkciji gašenja požara: </w:t>
      </w:r>
    </w:p>
    <w:p w14:paraId="6DF088ED" w14:textId="77777777" w:rsidR="005909E2" w:rsidRPr="00D8402E" w:rsidRDefault="005909E2" w:rsidP="006C7FCF">
      <w:pPr>
        <w:spacing w:line="20" w:lineRule="atLeast"/>
        <w:ind w:firstLine="708"/>
        <w:jc w:val="both"/>
        <w:rPr>
          <w:rFonts w:ascii="Calibri" w:hAnsi="Calibri"/>
        </w:rPr>
      </w:pPr>
    </w:p>
    <w:p w14:paraId="3FC1D021" w14:textId="77777777" w:rsidR="00D627EE" w:rsidRPr="00D8402E" w:rsidRDefault="00D627EE" w:rsidP="006C7FCF">
      <w:pPr>
        <w:numPr>
          <w:ilvl w:val="0"/>
          <w:numId w:val="12"/>
        </w:numPr>
        <w:spacing w:line="20" w:lineRule="atLeast"/>
        <w:ind w:left="0" w:firstLine="567"/>
        <w:jc w:val="both"/>
        <w:rPr>
          <w:rFonts w:ascii="Calibri" w:hAnsi="Calibri"/>
        </w:rPr>
      </w:pPr>
      <w:r w:rsidRPr="00D8402E">
        <w:rPr>
          <w:rFonts w:ascii="Calibri" w:hAnsi="Calibri"/>
        </w:rPr>
        <w:t>ručni vatrogasni aparati (broj, vrsta i raspored ručnih vatrogasnih aparata po objektima i prostorima daje se u prilogu koji je sast</w:t>
      </w:r>
      <w:r>
        <w:rPr>
          <w:rFonts w:ascii="Calibri" w:hAnsi="Calibri"/>
        </w:rPr>
        <w:t>avni dio ovog Pravilnika),</w:t>
      </w:r>
    </w:p>
    <w:p w14:paraId="095A485A" w14:textId="77777777" w:rsidR="00D627EE" w:rsidRPr="00D8402E" w:rsidRDefault="00D627EE" w:rsidP="006C7FCF">
      <w:pPr>
        <w:tabs>
          <w:tab w:val="left" w:pos="851"/>
        </w:tabs>
        <w:spacing w:line="20" w:lineRule="atLeast"/>
        <w:ind w:firstLine="567"/>
        <w:jc w:val="both"/>
        <w:rPr>
          <w:rFonts w:ascii="Calibri" w:hAnsi="Calibri"/>
        </w:rPr>
      </w:pPr>
      <w:r w:rsidRPr="00D8402E">
        <w:rPr>
          <w:rFonts w:ascii="Calibri" w:hAnsi="Calibri"/>
        </w:rPr>
        <w:t>2)</w:t>
      </w:r>
      <w:r w:rsidRPr="00D8402E">
        <w:rPr>
          <w:rFonts w:ascii="Calibri" w:hAnsi="Calibri"/>
        </w:rPr>
        <w:tab/>
        <w:t>unutarnja hidrantska mreža,</w:t>
      </w:r>
    </w:p>
    <w:p w14:paraId="6796474F" w14:textId="77777777" w:rsidR="00D627EE" w:rsidRPr="00D8402E" w:rsidRDefault="00D627EE" w:rsidP="00806BA0">
      <w:pPr>
        <w:pStyle w:val="Odlomakpopisa"/>
        <w:numPr>
          <w:ilvl w:val="0"/>
          <w:numId w:val="13"/>
        </w:numPr>
        <w:tabs>
          <w:tab w:val="left" w:pos="851"/>
        </w:tabs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tipkala</w:t>
      </w:r>
      <w:r w:rsidRPr="00D8402E">
        <w:rPr>
          <w:rFonts w:ascii="Calibri" w:hAnsi="Calibri"/>
        </w:rPr>
        <w:t xml:space="preserve"> za daljinski </w:t>
      </w:r>
      <w:proofErr w:type="spellStart"/>
      <w:r w:rsidRPr="00D8402E">
        <w:rPr>
          <w:rFonts w:ascii="Calibri" w:hAnsi="Calibri"/>
        </w:rPr>
        <w:t>isklop</w:t>
      </w:r>
      <w:proofErr w:type="spellEnd"/>
      <w:r w:rsidRPr="00D8402E">
        <w:rPr>
          <w:rFonts w:ascii="Calibri" w:hAnsi="Calibri"/>
        </w:rPr>
        <w:t xml:space="preserve"> napona,</w:t>
      </w:r>
    </w:p>
    <w:p w14:paraId="0B3A9EC2" w14:textId="77777777" w:rsidR="00D627EE" w:rsidRPr="00D8402E" w:rsidRDefault="00D627EE" w:rsidP="006C7FCF">
      <w:pPr>
        <w:numPr>
          <w:ilvl w:val="0"/>
          <w:numId w:val="13"/>
        </w:numPr>
        <w:tabs>
          <w:tab w:val="left" w:pos="851"/>
        </w:tabs>
        <w:spacing w:line="20" w:lineRule="atLeast"/>
        <w:ind w:left="0" w:firstLine="567"/>
        <w:jc w:val="both"/>
        <w:rPr>
          <w:rFonts w:ascii="Calibri" w:hAnsi="Calibri"/>
        </w:rPr>
      </w:pPr>
      <w:r>
        <w:rPr>
          <w:rFonts w:ascii="Calibri" w:hAnsi="Calibri"/>
        </w:rPr>
        <w:t>protiv panična rasvjeta.</w:t>
      </w:r>
    </w:p>
    <w:p w14:paraId="62E93205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2730D6D7" w14:textId="77777777" w:rsidR="00D627EE" w:rsidRPr="00FB2031" w:rsidRDefault="00D627EE" w:rsidP="006C7FCF">
      <w:pPr>
        <w:spacing w:line="20" w:lineRule="atLeast"/>
        <w:jc w:val="both"/>
        <w:rPr>
          <w:rFonts w:ascii="Calibri" w:hAnsi="Calibri"/>
          <w:i/>
        </w:rPr>
      </w:pPr>
      <w:r w:rsidRPr="00FB2031">
        <w:rPr>
          <w:rFonts w:ascii="Calibri" w:hAnsi="Calibri"/>
          <w:i/>
        </w:rPr>
        <w:t>Vatrogasni aparati</w:t>
      </w:r>
    </w:p>
    <w:p w14:paraId="17AEB499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23.</w:t>
      </w:r>
    </w:p>
    <w:p w14:paraId="245317CB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Vatrogasni aparati moraju se postaviti na uočljivim, lako dostupnim mjestima, u blizini mogućeg izbijanja požara.</w:t>
      </w:r>
    </w:p>
    <w:p w14:paraId="22C481CB" w14:textId="77777777" w:rsidR="005909E2" w:rsidRDefault="005909E2" w:rsidP="006C7FCF">
      <w:pPr>
        <w:spacing w:line="20" w:lineRule="atLeast"/>
        <w:ind w:firstLine="708"/>
        <w:jc w:val="both"/>
        <w:rPr>
          <w:rFonts w:ascii="Calibri" w:hAnsi="Calibri"/>
        </w:rPr>
      </w:pPr>
    </w:p>
    <w:p w14:paraId="67B40151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Vatrogasni aparati moraju se postaviti tako da im ručka za nošenje bude u visini do 1,5m. </w:t>
      </w:r>
      <w:r w:rsidRPr="00D8402E">
        <w:rPr>
          <w:rFonts w:ascii="Calibri" w:hAnsi="Calibri"/>
        </w:rPr>
        <w:t>Mjesto postavljanja vatrogasnog aparata mora biti označeno nalj</w:t>
      </w:r>
      <w:r>
        <w:rPr>
          <w:rFonts w:ascii="Calibri" w:hAnsi="Calibri"/>
        </w:rPr>
        <w:t>epnicom najmanjih dimenzija 150x</w:t>
      </w:r>
      <w:r w:rsidRPr="00D8402E">
        <w:rPr>
          <w:rFonts w:ascii="Calibri" w:hAnsi="Calibri"/>
        </w:rPr>
        <w:t>150 mm, s oznakom vatrogasnog aparata</w:t>
      </w:r>
      <w:r>
        <w:rPr>
          <w:rFonts w:ascii="Calibri" w:hAnsi="Calibri"/>
        </w:rPr>
        <w:t>.</w:t>
      </w:r>
    </w:p>
    <w:p w14:paraId="7FA35F95" w14:textId="77777777" w:rsidR="005909E2" w:rsidRDefault="005909E2" w:rsidP="006C7FCF">
      <w:pPr>
        <w:spacing w:line="20" w:lineRule="atLeast"/>
        <w:ind w:firstLine="708"/>
        <w:jc w:val="both"/>
        <w:rPr>
          <w:rFonts w:ascii="Calibri" w:hAnsi="Calibri"/>
        </w:rPr>
      </w:pPr>
    </w:p>
    <w:p w14:paraId="3996CB32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Vatrogasni aparati moraju se stalno održavati. </w:t>
      </w:r>
      <w:r w:rsidRPr="00D8402E">
        <w:rPr>
          <w:rFonts w:ascii="Calibri" w:hAnsi="Calibri"/>
        </w:rPr>
        <w:t>Održavanje ručnih vatrogasnih ap</w:t>
      </w:r>
      <w:r>
        <w:rPr>
          <w:rFonts w:ascii="Calibri" w:hAnsi="Calibri"/>
        </w:rPr>
        <w:t>arata obuhvaća:</w:t>
      </w:r>
    </w:p>
    <w:p w14:paraId="68FDFE93" w14:textId="77777777" w:rsidR="005909E2" w:rsidRDefault="005909E2" w:rsidP="006C7FCF">
      <w:pPr>
        <w:spacing w:line="20" w:lineRule="atLeast"/>
        <w:ind w:firstLine="708"/>
        <w:jc w:val="both"/>
        <w:rPr>
          <w:rFonts w:ascii="Calibri" w:hAnsi="Calibri"/>
        </w:rPr>
      </w:pPr>
    </w:p>
    <w:p w14:paraId="731C3D31" w14:textId="77777777" w:rsidR="00D627EE" w:rsidRPr="00747B4C" w:rsidRDefault="00D627EE" w:rsidP="00747B4C">
      <w:pPr>
        <w:pStyle w:val="Odlomakpopisa"/>
        <w:numPr>
          <w:ilvl w:val="0"/>
          <w:numId w:val="37"/>
        </w:numPr>
        <w:spacing w:line="20" w:lineRule="atLeast"/>
        <w:jc w:val="both"/>
        <w:rPr>
          <w:rFonts w:ascii="Calibri" w:hAnsi="Calibri"/>
        </w:rPr>
      </w:pPr>
      <w:r w:rsidRPr="00747B4C">
        <w:rPr>
          <w:rFonts w:ascii="Calibri" w:hAnsi="Calibri"/>
        </w:rPr>
        <w:t>redovni pregled,</w:t>
      </w:r>
    </w:p>
    <w:p w14:paraId="1D64814E" w14:textId="77777777" w:rsidR="00D627EE" w:rsidRPr="00747B4C" w:rsidRDefault="00D627EE" w:rsidP="00747B4C">
      <w:pPr>
        <w:pStyle w:val="Odlomakpopisa"/>
        <w:numPr>
          <w:ilvl w:val="0"/>
          <w:numId w:val="37"/>
        </w:numPr>
        <w:spacing w:line="20" w:lineRule="atLeast"/>
        <w:jc w:val="both"/>
        <w:rPr>
          <w:rFonts w:ascii="Calibri" w:hAnsi="Calibri"/>
        </w:rPr>
      </w:pPr>
      <w:r w:rsidRPr="00747B4C">
        <w:rPr>
          <w:rFonts w:ascii="Calibri" w:hAnsi="Calibri"/>
        </w:rPr>
        <w:t>periodični servis.</w:t>
      </w:r>
    </w:p>
    <w:p w14:paraId="33C15498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1AD71B1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24.</w:t>
      </w:r>
    </w:p>
    <w:p w14:paraId="49373352" w14:textId="77777777" w:rsidR="00D627EE" w:rsidRDefault="00D627EE" w:rsidP="006C7FCF">
      <w:pPr>
        <w:spacing w:line="20" w:lineRule="atLeast"/>
        <w:ind w:firstLine="708"/>
        <w:jc w:val="both"/>
        <w:rPr>
          <w:rFonts w:ascii="Calibri" w:hAnsi="Calibri"/>
          <w:b/>
        </w:rPr>
      </w:pPr>
      <w:r w:rsidRPr="00D8402E">
        <w:rPr>
          <w:rFonts w:ascii="Calibri" w:hAnsi="Calibri"/>
        </w:rPr>
        <w:t xml:space="preserve">Redoviti pregled ručnih vatrogasnih aparata obavlja stručna osoba </w:t>
      </w:r>
      <w:r>
        <w:rPr>
          <w:rFonts w:ascii="Calibri" w:hAnsi="Calibri"/>
        </w:rPr>
        <w:t xml:space="preserve">iz članka 9. ovog Pravilnika zadužena </w:t>
      </w:r>
      <w:r w:rsidRPr="00D8402E">
        <w:rPr>
          <w:rFonts w:ascii="Calibri" w:hAnsi="Calibri"/>
        </w:rPr>
        <w:t xml:space="preserve">za provedbu i unapređenje mjera zaštite od požara najmanje jednom </w:t>
      </w:r>
      <w:r>
        <w:rPr>
          <w:rFonts w:ascii="Calibri" w:hAnsi="Calibri"/>
        </w:rPr>
        <w:t xml:space="preserve">u </w:t>
      </w:r>
      <w:r w:rsidRPr="007909A4">
        <w:rPr>
          <w:rFonts w:ascii="Calibri" w:hAnsi="Calibri"/>
        </w:rPr>
        <w:t>svaka tri mjeseca</w:t>
      </w:r>
      <w:r w:rsidRPr="00D8402E">
        <w:rPr>
          <w:rFonts w:ascii="Calibri" w:hAnsi="Calibri"/>
          <w:b/>
        </w:rPr>
        <w:t>.</w:t>
      </w:r>
    </w:p>
    <w:p w14:paraId="65B8B531" w14:textId="77777777" w:rsidR="005909E2" w:rsidRPr="00D8402E" w:rsidRDefault="005909E2" w:rsidP="006C7FCF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7A0C01EC" w14:textId="77777777" w:rsidR="00D627EE" w:rsidRDefault="00D627EE" w:rsidP="00913182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Redovnim pregledom treba utvrditi:</w:t>
      </w:r>
    </w:p>
    <w:p w14:paraId="39B2B4DE" w14:textId="77777777" w:rsidR="005909E2" w:rsidRDefault="005909E2" w:rsidP="00913182">
      <w:pPr>
        <w:spacing w:line="20" w:lineRule="atLeast"/>
        <w:ind w:firstLine="708"/>
        <w:jc w:val="both"/>
        <w:rPr>
          <w:rFonts w:ascii="Calibri" w:hAnsi="Calibri"/>
        </w:rPr>
      </w:pPr>
    </w:p>
    <w:p w14:paraId="17D1857D" w14:textId="77777777" w:rsidR="00D627EE" w:rsidRDefault="00D627EE" w:rsidP="00747B4C">
      <w:pPr>
        <w:pStyle w:val="Odlomakpopisa"/>
        <w:numPr>
          <w:ilvl w:val="0"/>
          <w:numId w:val="38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označenost, uočljivost i dostupnost aparata,</w:t>
      </w:r>
    </w:p>
    <w:p w14:paraId="5BFAC1E8" w14:textId="77777777" w:rsidR="00D627EE" w:rsidRDefault="00D627EE" w:rsidP="00747B4C">
      <w:pPr>
        <w:pStyle w:val="Odlomakpopisa"/>
        <w:numPr>
          <w:ilvl w:val="0"/>
          <w:numId w:val="38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opće stanje aparata,</w:t>
      </w:r>
    </w:p>
    <w:p w14:paraId="3DEDD5A5" w14:textId="77777777" w:rsidR="00D627EE" w:rsidRDefault="00D627EE" w:rsidP="00747B4C">
      <w:pPr>
        <w:pStyle w:val="Odlomakpopisa"/>
        <w:numPr>
          <w:ilvl w:val="0"/>
          <w:numId w:val="38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kompletnost aparata,</w:t>
      </w:r>
    </w:p>
    <w:p w14:paraId="6829F826" w14:textId="77777777" w:rsidR="00D627EE" w:rsidRPr="00747B4C" w:rsidRDefault="00D627EE" w:rsidP="00747B4C">
      <w:pPr>
        <w:pStyle w:val="Odlomakpopisa"/>
        <w:numPr>
          <w:ilvl w:val="0"/>
          <w:numId w:val="38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stanje plombe, odnosno ventila vatrogasnog aparata.</w:t>
      </w:r>
    </w:p>
    <w:p w14:paraId="2D21C883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041602F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25.</w:t>
      </w:r>
    </w:p>
    <w:p w14:paraId="5B7D5CA1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Uočene nedostatke odgovorna osoba treba sama otkloniti, a ako to nije moguće, otklanjanje nedostataka u dogovoru s ravnateljem treba povjeriti ovlaštenom servisu.</w:t>
      </w:r>
    </w:p>
    <w:p w14:paraId="73577995" w14:textId="77777777" w:rsidR="00D627EE" w:rsidRDefault="00D627EE" w:rsidP="00017C27">
      <w:pPr>
        <w:spacing w:line="20" w:lineRule="atLeast"/>
        <w:rPr>
          <w:rFonts w:ascii="Calibri" w:hAnsi="Calibri"/>
          <w:b/>
        </w:rPr>
      </w:pPr>
    </w:p>
    <w:p w14:paraId="7DE034F3" w14:textId="77777777" w:rsidR="005909E2" w:rsidRDefault="005909E2" w:rsidP="00017C27">
      <w:pPr>
        <w:spacing w:line="20" w:lineRule="atLeast"/>
        <w:rPr>
          <w:rFonts w:ascii="Calibri" w:hAnsi="Calibri"/>
          <w:b/>
        </w:rPr>
      </w:pPr>
    </w:p>
    <w:p w14:paraId="1D5C36CE" w14:textId="77777777" w:rsidR="005909E2" w:rsidRDefault="005909E2" w:rsidP="00017C27">
      <w:pPr>
        <w:spacing w:line="20" w:lineRule="atLeast"/>
        <w:rPr>
          <w:rFonts w:ascii="Calibri" w:hAnsi="Calibri"/>
          <w:b/>
        </w:rPr>
      </w:pPr>
    </w:p>
    <w:p w14:paraId="75AF3F4B" w14:textId="77777777" w:rsidR="005909E2" w:rsidRPr="00D8402E" w:rsidRDefault="005909E2" w:rsidP="00017C27">
      <w:pPr>
        <w:spacing w:line="20" w:lineRule="atLeast"/>
        <w:rPr>
          <w:rFonts w:ascii="Calibri" w:hAnsi="Calibri"/>
          <w:b/>
        </w:rPr>
      </w:pPr>
    </w:p>
    <w:p w14:paraId="5F1C24DE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lastRenderedPageBreak/>
        <w:t>Članak 26.</w:t>
      </w:r>
    </w:p>
    <w:p w14:paraId="55BF45F8" w14:textId="77777777" w:rsidR="005909E2" w:rsidRPr="00D8402E" w:rsidRDefault="00D627EE" w:rsidP="005909E2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 izvršenim redovnim</w:t>
      </w:r>
      <w:r>
        <w:rPr>
          <w:rFonts w:ascii="Calibri" w:hAnsi="Calibri"/>
        </w:rPr>
        <w:t xml:space="preserve"> pregledima ručnih</w:t>
      </w:r>
      <w:r w:rsidRPr="00D8402E">
        <w:rPr>
          <w:rFonts w:ascii="Calibri" w:hAnsi="Calibri"/>
        </w:rPr>
        <w:t xml:space="preserve"> vatrogasnih aparata odgovorna osoba zaštite od požara vodi upisnik. </w:t>
      </w:r>
    </w:p>
    <w:p w14:paraId="25EC1576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27.</w:t>
      </w:r>
    </w:p>
    <w:p w14:paraId="6D000597" w14:textId="77777777" w:rsidR="00D627EE" w:rsidRPr="00D8402E" w:rsidRDefault="00D627EE" w:rsidP="006C7FC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Periodični servi</w:t>
      </w:r>
      <w:r>
        <w:rPr>
          <w:rFonts w:ascii="Calibri" w:hAnsi="Calibri"/>
        </w:rPr>
        <w:t>s ručnih vatrogasnih aparata u Š</w:t>
      </w:r>
      <w:r w:rsidRPr="00D8402E">
        <w:rPr>
          <w:rFonts w:ascii="Calibri" w:hAnsi="Calibri"/>
        </w:rPr>
        <w:t>koli smije obavljati proizvođač vatrogasnog aparata ili po njemu ovlašten</w:t>
      </w:r>
      <w:r>
        <w:rPr>
          <w:rFonts w:ascii="Calibri" w:hAnsi="Calibri"/>
        </w:rPr>
        <w:t>a pravna osoba</w:t>
      </w:r>
      <w:r w:rsidRPr="00D8402E">
        <w:rPr>
          <w:rFonts w:ascii="Calibri" w:hAnsi="Calibri"/>
        </w:rPr>
        <w:t xml:space="preserve"> ili ovlašteni obrtnik (serviser)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a koji je prijavljen i registriran u  evidenciji Ministarstva unutarnjih poslova.</w:t>
      </w:r>
    </w:p>
    <w:p w14:paraId="34E354C3" w14:textId="77777777" w:rsidR="00D627EE" w:rsidRPr="00D8402E" w:rsidRDefault="00D627EE" w:rsidP="00913182">
      <w:pPr>
        <w:spacing w:line="20" w:lineRule="atLeast"/>
        <w:ind w:firstLine="708"/>
        <w:jc w:val="both"/>
        <w:rPr>
          <w:rFonts w:ascii="Calibri" w:hAnsi="Calibri"/>
          <w:b/>
        </w:rPr>
      </w:pPr>
      <w:r w:rsidRPr="00D8402E">
        <w:rPr>
          <w:rFonts w:ascii="Calibri" w:hAnsi="Calibri"/>
        </w:rPr>
        <w:t xml:space="preserve">Periodični servis ručnih vatrogasnih aparata obavlja se najmanje </w:t>
      </w:r>
      <w:r w:rsidRPr="004C7CE8">
        <w:rPr>
          <w:rFonts w:ascii="Calibri" w:hAnsi="Calibri"/>
        </w:rPr>
        <w:t>jednom u godini dana</w:t>
      </w:r>
      <w:r w:rsidRPr="00D8402E">
        <w:rPr>
          <w:rFonts w:ascii="Calibri" w:hAnsi="Calibri"/>
          <w:b/>
        </w:rPr>
        <w:t>.</w:t>
      </w:r>
    </w:p>
    <w:p w14:paraId="10378DB1" w14:textId="77777777" w:rsidR="00D627EE" w:rsidRPr="00D8402E" w:rsidRDefault="00D627EE" w:rsidP="00913182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 izvršenim periodičnim servisu ručnih</w:t>
      </w:r>
      <w:r>
        <w:rPr>
          <w:rFonts w:ascii="Calibri" w:hAnsi="Calibri"/>
        </w:rPr>
        <w:t xml:space="preserve"> vatrogasnih aparata odgovorna osoba zaštite od požara vodi </w:t>
      </w:r>
      <w:r w:rsidRPr="00D8402E">
        <w:rPr>
          <w:rFonts w:ascii="Calibri" w:hAnsi="Calibri"/>
        </w:rPr>
        <w:t xml:space="preserve"> upisnik.</w:t>
      </w:r>
    </w:p>
    <w:p w14:paraId="3E437267" w14:textId="77777777" w:rsidR="00D627E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3C88AE9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28.</w:t>
      </w:r>
    </w:p>
    <w:p w14:paraId="629F84AA" w14:textId="77777777" w:rsidR="00D627EE" w:rsidRPr="00D8402E" w:rsidRDefault="00D627EE" w:rsidP="004C6AD7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 obavljanje poslova i unaprjeđenje stanja zaštite od požara brine se da se svaki vatrogasni aparat označi odgovarajućom naljepnicom sukladno važećoj hrvatskoj normi, te da se ista postavi na način kako to prop</w:t>
      </w:r>
      <w:r>
        <w:rPr>
          <w:rFonts w:ascii="Calibri" w:hAnsi="Calibri"/>
        </w:rPr>
        <w:t xml:space="preserve">isuje odredba </w:t>
      </w:r>
      <w:r w:rsidRPr="00D8402E">
        <w:rPr>
          <w:rFonts w:ascii="Calibri" w:hAnsi="Calibri"/>
        </w:rPr>
        <w:t xml:space="preserve"> Pravilnika o vatrogasnim aparatima.</w:t>
      </w:r>
    </w:p>
    <w:p w14:paraId="1CB1607A" w14:textId="77777777" w:rsidR="00D627EE" w:rsidRPr="00D8402E" w:rsidRDefault="00D627EE" w:rsidP="006C7FCF">
      <w:pPr>
        <w:spacing w:line="20" w:lineRule="atLeast"/>
        <w:rPr>
          <w:rFonts w:ascii="Calibri" w:hAnsi="Calibri"/>
          <w:b/>
        </w:rPr>
      </w:pPr>
    </w:p>
    <w:p w14:paraId="5BCEDF51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29.</w:t>
      </w:r>
    </w:p>
    <w:p w14:paraId="2A5A0CB4" w14:textId="77777777" w:rsidR="00D627EE" w:rsidRPr="00D8402E" w:rsidRDefault="00D627EE" w:rsidP="004C6AD7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 obavljanje poslova i unaprjeđenje stanja zaštite od požara odgovorna je da se vatrogasni aparati servisiraju u utvrđenim rokovima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a nakon servisa označe odgovarajućim evidencijskim naljepnicama na način kako je </w:t>
      </w:r>
      <w:r>
        <w:rPr>
          <w:rFonts w:ascii="Calibri" w:hAnsi="Calibri"/>
        </w:rPr>
        <w:t xml:space="preserve">to predviđeno </w:t>
      </w:r>
      <w:r w:rsidRPr="00D8402E">
        <w:rPr>
          <w:rFonts w:ascii="Calibri" w:hAnsi="Calibri"/>
        </w:rPr>
        <w:t>Pravilnikom o vatrogasnim aparatima</w:t>
      </w:r>
      <w:r>
        <w:rPr>
          <w:rFonts w:ascii="Calibri" w:hAnsi="Calibri"/>
        </w:rPr>
        <w:t>.</w:t>
      </w:r>
    </w:p>
    <w:p w14:paraId="5BA62CE8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1115A01E" w14:textId="77777777" w:rsidR="00D627EE" w:rsidRPr="00044F9D" w:rsidRDefault="00D627EE" w:rsidP="004C7CE8">
      <w:pPr>
        <w:spacing w:line="20" w:lineRule="atLeast"/>
        <w:jc w:val="both"/>
        <w:rPr>
          <w:rFonts w:ascii="Calibri" w:hAnsi="Calibri"/>
          <w:i/>
        </w:rPr>
      </w:pPr>
      <w:r w:rsidRPr="00044F9D">
        <w:rPr>
          <w:rFonts w:ascii="Calibri" w:hAnsi="Calibri"/>
          <w:i/>
        </w:rPr>
        <w:t xml:space="preserve">Unutarnja hidrantska mreža </w:t>
      </w:r>
    </w:p>
    <w:p w14:paraId="05AC5E97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40B5897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</w:t>
      </w:r>
      <w:r>
        <w:rPr>
          <w:rFonts w:ascii="Calibri" w:hAnsi="Calibri"/>
          <w:b/>
        </w:rPr>
        <w:t>0</w:t>
      </w:r>
      <w:r w:rsidRPr="00D8402E">
        <w:rPr>
          <w:rFonts w:ascii="Calibri" w:hAnsi="Calibri"/>
          <w:b/>
        </w:rPr>
        <w:t>.</w:t>
      </w:r>
    </w:p>
    <w:p w14:paraId="0F67866E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Unutarnji hidrantski ormarići moraju biti propisno obojeni i označeni.</w:t>
      </w:r>
    </w:p>
    <w:p w14:paraId="119CE887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8402E">
        <w:rPr>
          <w:rFonts w:ascii="Calibri" w:hAnsi="Calibri"/>
        </w:rPr>
        <w:t>Prostor oko hidrantskih ormarića mora biti očišćen, a pristup do istih uvijek slobodan, te sadržavati propisanu opremu.</w:t>
      </w:r>
    </w:p>
    <w:p w14:paraId="4B91503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20BF51A2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</w:t>
      </w:r>
      <w:r>
        <w:rPr>
          <w:rFonts w:ascii="Calibri" w:hAnsi="Calibri"/>
          <w:b/>
        </w:rPr>
        <w:t>1</w:t>
      </w:r>
      <w:r w:rsidRPr="00D8402E">
        <w:rPr>
          <w:rFonts w:ascii="Calibri" w:hAnsi="Calibri"/>
          <w:b/>
        </w:rPr>
        <w:t>.</w:t>
      </w:r>
    </w:p>
    <w:p w14:paraId="66AB6CCC" w14:textId="77777777" w:rsidR="00D627EE" w:rsidRPr="00D8402E" w:rsidRDefault="00D627EE" w:rsidP="006C7FCF">
      <w:pPr>
        <w:spacing w:line="20" w:lineRule="atLeast"/>
        <w:jc w:val="both"/>
        <w:rPr>
          <w:rFonts w:ascii="Calibri" w:hAnsi="Calibri" w:cs="Arial"/>
        </w:rPr>
      </w:pPr>
    </w:p>
    <w:p w14:paraId="5979A9BF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 w:cs="Arial"/>
        </w:rPr>
      </w:pPr>
      <w:r w:rsidRPr="00D8402E">
        <w:rPr>
          <w:rFonts w:ascii="Calibri" w:hAnsi="Calibri" w:cs="Arial"/>
        </w:rPr>
        <w:t>Kod ispitivanja funkcionalnosti unutarnje hidrantske mreže na ispitnom hid</w:t>
      </w:r>
      <w:r>
        <w:rPr>
          <w:rFonts w:ascii="Calibri" w:hAnsi="Calibri" w:cs="Arial"/>
        </w:rPr>
        <w:t>rantu se mora ostvariti protočna količina vode najmanje jednaka</w:t>
      </w:r>
      <w:r w:rsidRPr="00D8402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količini navedenoj u tablici </w:t>
      </w:r>
      <w:r w:rsidRPr="00D8402E">
        <w:rPr>
          <w:rFonts w:ascii="Calibri" w:hAnsi="Calibri"/>
        </w:rPr>
        <w:t>Pravilnika o hidrantskoj mreži za gašenje požara</w:t>
      </w:r>
      <w:r w:rsidRPr="00D8402E">
        <w:rPr>
          <w:rFonts w:ascii="Calibri" w:hAnsi="Calibri" w:cs="Arial"/>
        </w:rPr>
        <w:t xml:space="preserve">, a najniži tlak na mlaznici kod minimalne protočne količine ne smije biti manji </w:t>
      </w:r>
      <w:r>
        <w:rPr>
          <w:rFonts w:ascii="Calibri" w:hAnsi="Calibri" w:cs="Arial"/>
        </w:rPr>
        <w:t>od vrijednosti navedene u istom Pravilniku.</w:t>
      </w:r>
    </w:p>
    <w:p w14:paraId="2B71E3D9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 w:cs="Arial"/>
        </w:rPr>
        <w:t>P</w:t>
      </w:r>
      <w:r w:rsidRPr="00D8402E">
        <w:rPr>
          <w:rFonts w:ascii="Calibri" w:hAnsi="Calibri"/>
        </w:rPr>
        <w:t xml:space="preserve">eriodičko ispitivanje funkcionalnosti obavlja se najmanje jednom </w:t>
      </w:r>
      <w:r w:rsidRPr="007A6D64">
        <w:rPr>
          <w:rFonts w:ascii="Calibri" w:hAnsi="Calibri"/>
        </w:rPr>
        <w:t>u godini dana</w:t>
      </w:r>
      <w:r>
        <w:rPr>
          <w:rFonts w:ascii="Calibri" w:hAnsi="Calibri"/>
          <w:b/>
        </w:rPr>
        <w:t>.</w:t>
      </w:r>
    </w:p>
    <w:p w14:paraId="4B3EBF0B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4133E036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</w:t>
      </w:r>
      <w:r>
        <w:rPr>
          <w:rFonts w:ascii="Calibri" w:hAnsi="Calibri"/>
          <w:b/>
        </w:rPr>
        <w:t>2</w:t>
      </w:r>
      <w:r w:rsidRPr="00D8402E">
        <w:rPr>
          <w:rFonts w:ascii="Calibri" w:hAnsi="Calibri"/>
          <w:b/>
        </w:rPr>
        <w:t>.</w:t>
      </w:r>
    </w:p>
    <w:p w14:paraId="7E2D61F0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 svakom pregledu i ispitivanju ispitivač mora sastaviti zapisnik u koji se unose sva zapažanja i rezultati ispitivanja.</w:t>
      </w:r>
    </w:p>
    <w:p w14:paraId="2E132ABA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Ispitivanjem se provjerava pritisak i količina vode za gašenje. O izvršenom ispitivanju izraditi će se zapisnik iz kojeg mora biti vidljivo da li je instalacija ispravna i funkcionalna, odnosno navedeni svi nedostaci koje treba otkloniti.</w:t>
      </w:r>
    </w:p>
    <w:p w14:paraId="305AE2D6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Na kraju zapisnika daje se zaključak o ispravnosti unutarnje hidrantske mreže.</w:t>
      </w:r>
    </w:p>
    <w:p w14:paraId="29BCE73D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Za ispitanu ispravnu instalaciju unutarnje hidrantske mreže ovlašteni ispitivač izdaje Uvjerenje o ispravnost.</w:t>
      </w:r>
    </w:p>
    <w:p w14:paraId="4EFFCB2D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46226A25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</w:t>
      </w:r>
      <w:r>
        <w:rPr>
          <w:rFonts w:ascii="Calibri" w:hAnsi="Calibri"/>
          <w:b/>
        </w:rPr>
        <w:t>3</w:t>
      </w:r>
      <w:r w:rsidRPr="00D8402E">
        <w:rPr>
          <w:rFonts w:ascii="Calibri" w:hAnsi="Calibri"/>
          <w:b/>
        </w:rPr>
        <w:t>.</w:t>
      </w:r>
    </w:p>
    <w:p w14:paraId="314EDD64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zaštite od požara vodi upisnik o izvršenim ispitivanjima na propisanom obrasc</w:t>
      </w:r>
      <w:r>
        <w:rPr>
          <w:rFonts w:ascii="Calibri" w:hAnsi="Calibri"/>
        </w:rPr>
        <w:t>u. Upisnik se čuva u tajništvu Škole, a tajnik Š</w:t>
      </w:r>
      <w:r w:rsidRPr="00D8402E">
        <w:rPr>
          <w:rFonts w:ascii="Calibri" w:hAnsi="Calibri"/>
        </w:rPr>
        <w:t>kole brine o čuvanju i arhiviranju istog.</w:t>
      </w:r>
    </w:p>
    <w:p w14:paraId="399017E6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67F1B2D6" w14:textId="77777777" w:rsidR="00D627EE" w:rsidRPr="00044F9D" w:rsidRDefault="00D627EE" w:rsidP="006C7FCF">
      <w:pPr>
        <w:spacing w:line="20" w:lineRule="atLeast"/>
        <w:jc w:val="both"/>
        <w:rPr>
          <w:rFonts w:ascii="Calibri" w:hAnsi="Calibri"/>
          <w:i/>
        </w:rPr>
      </w:pPr>
      <w:r w:rsidRPr="00044F9D">
        <w:rPr>
          <w:rFonts w:ascii="Calibri" w:hAnsi="Calibri"/>
          <w:i/>
        </w:rPr>
        <w:t xml:space="preserve">Tipkala za daljinski </w:t>
      </w:r>
      <w:proofErr w:type="spellStart"/>
      <w:r w:rsidRPr="00044F9D">
        <w:rPr>
          <w:rFonts w:ascii="Calibri" w:hAnsi="Calibri"/>
          <w:i/>
        </w:rPr>
        <w:t>isklop</w:t>
      </w:r>
      <w:proofErr w:type="spellEnd"/>
      <w:r w:rsidRPr="00044F9D">
        <w:rPr>
          <w:rFonts w:ascii="Calibri" w:hAnsi="Calibri"/>
          <w:i/>
        </w:rPr>
        <w:t xml:space="preserve"> napona </w:t>
      </w:r>
    </w:p>
    <w:p w14:paraId="3E66A53E" w14:textId="77777777" w:rsidR="00D627EE" w:rsidRPr="00814D93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02DE0BC7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3</w:t>
      </w:r>
      <w:r>
        <w:rPr>
          <w:rFonts w:ascii="Calibri" w:hAnsi="Calibri"/>
          <w:b/>
        </w:rPr>
        <w:t>4</w:t>
      </w:r>
      <w:r w:rsidRPr="00D8402E">
        <w:rPr>
          <w:rFonts w:ascii="Calibri" w:hAnsi="Calibri"/>
          <w:b/>
        </w:rPr>
        <w:t>.</w:t>
      </w:r>
    </w:p>
    <w:p w14:paraId="1B767303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  <w:b/>
        </w:rPr>
      </w:pPr>
      <w:r w:rsidRPr="00D8402E">
        <w:rPr>
          <w:rFonts w:ascii="Calibri" w:hAnsi="Calibri"/>
        </w:rPr>
        <w:t xml:space="preserve">Ispitivanje tipkala za daljinski </w:t>
      </w:r>
      <w:proofErr w:type="spellStart"/>
      <w:r w:rsidRPr="00D8402E">
        <w:rPr>
          <w:rFonts w:ascii="Calibri" w:hAnsi="Calibri"/>
        </w:rPr>
        <w:t>isklop</w:t>
      </w:r>
      <w:proofErr w:type="spellEnd"/>
      <w:r w:rsidRPr="00D8402E">
        <w:rPr>
          <w:rFonts w:ascii="Calibri" w:hAnsi="Calibri"/>
        </w:rPr>
        <w:t xml:space="preserve"> napona vrši se u sklopu ispitivanja elektro instalacije, a može ga obavljati ovla</w:t>
      </w:r>
      <w:r>
        <w:rPr>
          <w:rFonts w:ascii="Calibri" w:hAnsi="Calibri"/>
        </w:rPr>
        <w:t xml:space="preserve">šteno pravna osoba ili obrtnik </w:t>
      </w:r>
      <w:r w:rsidRPr="00D8402E">
        <w:rPr>
          <w:rFonts w:ascii="Calibri" w:hAnsi="Calibri"/>
        </w:rPr>
        <w:t>registriran za te poslove i ima ovlaštenje Ministarstva unutarnjih poslova za obavljanje ispitivanja ili Ministarstva gospodarstva za ispitivanje elektro instalacija.</w:t>
      </w:r>
    </w:p>
    <w:p w14:paraId="2A2709E4" w14:textId="77777777" w:rsidR="00D627E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36B34B77" w14:textId="77777777" w:rsidR="005909E2" w:rsidRDefault="005909E2" w:rsidP="006C7FCF">
      <w:pPr>
        <w:spacing w:line="20" w:lineRule="atLeast"/>
        <w:jc w:val="center"/>
        <w:rPr>
          <w:rFonts w:ascii="Calibri" w:hAnsi="Calibri"/>
          <w:b/>
        </w:rPr>
      </w:pPr>
    </w:p>
    <w:p w14:paraId="1762F3B1" w14:textId="77777777" w:rsidR="005909E2" w:rsidRDefault="005909E2" w:rsidP="006C7FCF">
      <w:pPr>
        <w:spacing w:line="20" w:lineRule="atLeast"/>
        <w:jc w:val="center"/>
        <w:rPr>
          <w:rFonts w:ascii="Calibri" w:hAnsi="Calibri"/>
          <w:b/>
        </w:rPr>
      </w:pPr>
    </w:p>
    <w:p w14:paraId="4A2B9083" w14:textId="77777777" w:rsidR="005909E2" w:rsidRPr="00D8402E" w:rsidRDefault="005909E2" w:rsidP="006C7FCF">
      <w:pPr>
        <w:spacing w:line="20" w:lineRule="atLeast"/>
        <w:jc w:val="center"/>
        <w:rPr>
          <w:rFonts w:ascii="Calibri" w:hAnsi="Calibri"/>
          <w:b/>
        </w:rPr>
      </w:pPr>
    </w:p>
    <w:p w14:paraId="0453C8CF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Članak 35</w:t>
      </w:r>
      <w:r w:rsidRPr="00D8402E">
        <w:rPr>
          <w:rFonts w:ascii="Calibri" w:hAnsi="Calibri"/>
          <w:b/>
        </w:rPr>
        <w:t>.</w:t>
      </w:r>
    </w:p>
    <w:p w14:paraId="1D4B7129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 ispitivanju ispitivač mora sastaviti zapisnik u koje se unose rezultati koji su dobiveni tijekom ispitivanja.</w:t>
      </w:r>
    </w:p>
    <w:p w14:paraId="72410211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Iz zapisnika mora biti vidljivo da je ispitano tipkalo (ili tipkala) za daljinski </w:t>
      </w:r>
      <w:proofErr w:type="spellStart"/>
      <w:r w:rsidRPr="00D8402E">
        <w:rPr>
          <w:rFonts w:ascii="Calibri" w:hAnsi="Calibri"/>
        </w:rPr>
        <w:t>isklop</w:t>
      </w:r>
      <w:proofErr w:type="spellEnd"/>
      <w:r w:rsidRPr="00D8402E">
        <w:rPr>
          <w:rFonts w:ascii="Calibri" w:hAnsi="Calibri"/>
        </w:rPr>
        <w:t xml:space="preserve"> napona, ispravno (ili ispravna), odnosno moraju biti navedeni pronađeni nedostaci.</w:t>
      </w:r>
    </w:p>
    <w:p w14:paraId="42F92DA7" w14:textId="77777777" w:rsidR="00D627EE" w:rsidRPr="005909E2" w:rsidRDefault="00D627EE" w:rsidP="005909E2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Na kraju zapisnika daje se zaključak o ispravnosti odnosno o neispravnosti tipkala za daljinski </w:t>
      </w:r>
      <w:proofErr w:type="spellStart"/>
      <w:r w:rsidRPr="00D8402E">
        <w:rPr>
          <w:rFonts w:ascii="Calibri" w:hAnsi="Calibri"/>
        </w:rPr>
        <w:t>isklop</w:t>
      </w:r>
      <w:proofErr w:type="spellEnd"/>
      <w:r w:rsidRPr="00D8402E">
        <w:rPr>
          <w:rFonts w:ascii="Calibri" w:hAnsi="Calibri"/>
        </w:rPr>
        <w:t xml:space="preserve"> napona.</w:t>
      </w:r>
    </w:p>
    <w:p w14:paraId="6C5933A9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36</w:t>
      </w:r>
      <w:r w:rsidRPr="00D8402E">
        <w:rPr>
          <w:rFonts w:ascii="Calibri" w:hAnsi="Calibri"/>
          <w:b/>
        </w:rPr>
        <w:t>.</w:t>
      </w:r>
    </w:p>
    <w:p w14:paraId="351FCBFD" w14:textId="77777777" w:rsidR="00D627E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Zapisnik o ispitivanju potpisuju osobe koje su obavile ispitivanje, a supotpisuje i stručna osoba škole odgovorna za provedbu zaštite od požara, koja u pravilu prisustvuje ispitivanju. </w:t>
      </w:r>
    </w:p>
    <w:p w14:paraId="1FE16A7A" w14:textId="77777777" w:rsidR="005909E2" w:rsidRPr="00D8402E" w:rsidRDefault="005909E2" w:rsidP="00876551">
      <w:pPr>
        <w:spacing w:line="20" w:lineRule="atLeast"/>
        <w:ind w:firstLine="708"/>
        <w:jc w:val="both"/>
        <w:rPr>
          <w:rFonts w:ascii="Calibri" w:hAnsi="Calibri"/>
        </w:rPr>
      </w:pPr>
    </w:p>
    <w:p w14:paraId="25BE7B53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 provođenje i unaprjeđenje mjera zaštite od požara vodi upisnik o izvršenim ispitivanjima na propisanom obrascu. Upisnik se čuva u tajništvu škole, a tajnik škole brine o čuvanju i arhiviranju istog.</w:t>
      </w:r>
    </w:p>
    <w:p w14:paraId="178DF10D" w14:textId="77777777" w:rsidR="00D627EE" w:rsidRDefault="00D627EE" w:rsidP="00CD555A">
      <w:pPr>
        <w:spacing w:line="20" w:lineRule="atLeast"/>
        <w:jc w:val="both"/>
        <w:rPr>
          <w:rFonts w:ascii="Calibri" w:hAnsi="Calibri"/>
          <w:b/>
        </w:rPr>
      </w:pPr>
    </w:p>
    <w:p w14:paraId="3B6547A8" w14:textId="77777777" w:rsidR="00D627EE" w:rsidRPr="00044F9D" w:rsidRDefault="00D627EE" w:rsidP="00CD555A">
      <w:pPr>
        <w:spacing w:line="20" w:lineRule="atLeast"/>
        <w:jc w:val="both"/>
        <w:rPr>
          <w:rFonts w:ascii="Calibri" w:hAnsi="Calibri"/>
          <w:i/>
        </w:rPr>
      </w:pPr>
      <w:r w:rsidRPr="00044F9D">
        <w:rPr>
          <w:rFonts w:ascii="Calibri" w:hAnsi="Calibri"/>
          <w:i/>
        </w:rPr>
        <w:t xml:space="preserve">Protiv panična rasvjeta </w:t>
      </w:r>
    </w:p>
    <w:p w14:paraId="377AB9E5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7A3A5311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37</w:t>
      </w:r>
      <w:r w:rsidRPr="00D8402E">
        <w:rPr>
          <w:rFonts w:ascii="Calibri" w:hAnsi="Calibri"/>
          <w:b/>
        </w:rPr>
        <w:t>.</w:t>
      </w:r>
    </w:p>
    <w:p w14:paraId="2A919AF4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Ispitivanje protiv panične rasvjete vrši se u sklopu ispitivanja elektro instalacije, a može ga obavljati ovlaštena pravna osoba ili obrtnik  registriran za te poslove i ima ovlaštenje Ministarstva unutarnjih poslova ili Ministarstva rada za obavljanje ispitivanja.</w:t>
      </w:r>
    </w:p>
    <w:p w14:paraId="2EF24C26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2060088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38</w:t>
      </w:r>
      <w:r w:rsidRPr="00D8402E">
        <w:rPr>
          <w:rFonts w:ascii="Calibri" w:hAnsi="Calibri"/>
          <w:b/>
        </w:rPr>
        <w:t>.</w:t>
      </w:r>
    </w:p>
    <w:p w14:paraId="1F34CC49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O ispitivanju ispitivač mora sastaviti zapisnik u koje se unose rezultati koji su dobiveni tijekom ispitivanja.</w:t>
      </w:r>
    </w:p>
    <w:p w14:paraId="478DD5CD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Iz zapisnika mora biti vidljivo da li je protiv panična rasvjeta ispravna, odnosno popisani pronađeni nedostaci. </w:t>
      </w:r>
    </w:p>
    <w:p w14:paraId="274FE5AD" w14:textId="77777777" w:rsidR="00D627E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Na kraju zapisnika daje se zaključak o ispravnosti odnosno o neispravnosti protiv panične rasvjete.</w:t>
      </w:r>
    </w:p>
    <w:p w14:paraId="3F2AED46" w14:textId="77777777" w:rsidR="005909E2" w:rsidRPr="00D8402E" w:rsidRDefault="005909E2" w:rsidP="00876551">
      <w:pPr>
        <w:spacing w:line="20" w:lineRule="atLeast"/>
        <w:ind w:firstLine="708"/>
        <w:jc w:val="both"/>
        <w:rPr>
          <w:rFonts w:ascii="Calibri" w:hAnsi="Calibri"/>
        </w:rPr>
      </w:pPr>
    </w:p>
    <w:p w14:paraId="6CDD5E95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 xml:space="preserve">Članak </w:t>
      </w:r>
      <w:r>
        <w:rPr>
          <w:rFonts w:ascii="Calibri" w:hAnsi="Calibri"/>
          <w:b/>
        </w:rPr>
        <w:t>39</w:t>
      </w:r>
      <w:r w:rsidRPr="00D8402E">
        <w:rPr>
          <w:rFonts w:ascii="Calibri" w:hAnsi="Calibri"/>
          <w:b/>
        </w:rPr>
        <w:t>.</w:t>
      </w:r>
    </w:p>
    <w:p w14:paraId="03827743" w14:textId="77777777" w:rsidR="00D627E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Zapisnik o ispitivanju potpisuju osobe koje su obavile ispitivanje, a supotpisuje i stručna osoba </w:t>
      </w:r>
      <w:r>
        <w:rPr>
          <w:rFonts w:ascii="Calibri" w:hAnsi="Calibri"/>
        </w:rPr>
        <w:t>Š</w:t>
      </w:r>
      <w:r w:rsidRPr="00D8402E">
        <w:rPr>
          <w:rFonts w:ascii="Calibri" w:hAnsi="Calibri"/>
        </w:rPr>
        <w:t xml:space="preserve">kole odgovorna za provedbu zaštite od požara, koja u pravilu treba prisustvovati ispitivanju. </w:t>
      </w:r>
    </w:p>
    <w:p w14:paraId="3F260601" w14:textId="77777777" w:rsidR="005909E2" w:rsidRPr="00D8402E" w:rsidRDefault="005909E2" w:rsidP="00876551">
      <w:pPr>
        <w:spacing w:line="20" w:lineRule="atLeast"/>
        <w:ind w:firstLine="708"/>
        <w:jc w:val="both"/>
        <w:rPr>
          <w:rFonts w:ascii="Calibri" w:hAnsi="Calibri"/>
        </w:rPr>
      </w:pPr>
    </w:p>
    <w:p w14:paraId="30C124D6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 obavljanje poslova i unaprjeđenje stanja zaštite od požara vodi upisnik o izvršenim ispitivanjima na propisanom obrasc</w:t>
      </w:r>
      <w:r>
        <w:rPr>
          <w:rFonts w:ascii="Calibri" w:hAnsi="Calibri"/>
        </w:rPr>
        <w:t>u. Upisnik se čuva u tajništvu Škole, a tajnik Š</w:t>
      </w:r>
      <w:r w:rsidRPr="00D8402E">
        <w:rPr>
          <w:rFonts w:ascii="Calibri" w:hAnsi="Calibri"/>
        </w:rPr>
        <w:t>kole brine o čuvanju i arhiviranju istog.</w:t>
      </w:r>
    </w:p>
    <w:p w14:paraId="7CAF02BA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6108835E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</w:t>
      </w:r>
      <w:r>
        <w:rPr>
          <w:rFonts w:ascii="Calibri" w:hAnsi="Calibri"/>
          <w:b/>
        </w:rPr>
        <w:t>0</w:t>
      </w:r>
      <w:r w:rsidRPr="00D8402E">
        <w:rPr>
          <w:rFonts w:ascii="Calibri" w:hAnsi="Calibri"/>
          <w:b/>
        </w:rPr>
        <w:t>.</w:t>
      </w:r>
    </w:p>
    <w:p w14:paraId="1EA49946" w14:textId="77777777" w:rsidR="00D627EE" w:rsidRPr="00D8402E" w:rsidRDefault="00D627EE" w:rsidP="00876551">
      <w:pPr>
        <w:spacing w:line="20" w:lineRule="atLeast"/>
        <w:ind w:firstLine="708"/>
        <w:jc w:val="both"/>
        <w:rPr>
          <w:rFonts w:ascii="Calibri" w:hAnsi="Calibri"/>
          <w:b/>
        </w:rPr>
      </w:pPr>
      <w:r w:rsidRPr="00D8402E">
        <w:rPr>
          <w:rFonts w:ascii="Calibri" w:hAnsi="Calibri"/>
        </w:rPr>
        <w:t>Stručna osoba za obavljanje poslova i unaprjeđenje stanja zaštite od požara</w:t>
      </w:r>
      <w:r>
        <w:rPr>
          <w:rFonts w:ascii="Calibri" w:hAnsi="Calibri"/>
        </w:rPr>
        <w:t xml:space="preserve"> obavlja redovne preglede protiv panične rasvjete, vizualno i </w:t>
      </w:r>
      <w:r w:rsidRPr="00D8402E">
        <w:rPr>
          <w:rFonts w:ascii="Calibri" w:hAnsi="Calibri"/>
        </w:rPr>
        <w:t>provjerom ispravnosti izbacivanjem napona (mjesečno ili po naputku proizvođača), te o eventualnim nedostacima pismeno obavještava ravnatelja</w:t>
      </w:r>
      <w:r>
        <w:rPr>
          <w:rFonts w:ascii="Calibri" w:hAnsi="Calibri"/>
        </w:rPr>
        <w:t xml:space="preserve">, </w:t>
      </w:r>
      <w:r w:rsidRPr="00D8402E">
        <w:rPr>
          <w:rFonts w:ascii="Calibri" w:hAnsi="Calibri"/>
        </w:rPr>
        <w:t>te zahtijeva otklanjanje pronađenog nedostatka.</w:t>
      </w:r>
    </w:p>
    <w:p w14:paraId="2B98CA07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  <w:b/>
        </w:rPr>
      </w:pPr>
    </w:p>
    <w:p w14:paraId="1F8B3FD8" w14:textId="77777777" w:rsidR="00D627EE" w:rsidRPr="005909E2" w:rsidRDefault="00D627EE" w:rsidP="00990FDF">
      <w:pPr>
        <w:tabs>
          <w:tab w:val="num" w:pos="-4820"/>
        </w:tabs>
        <w:spacing w:line="20" w:lineRule="atLeast"/>
        <w:ind w:left="709" w:hanging="709"/>
        <w:jc w:val="both"/>
        <w:rPr>
          <w:rFonts w:ascii="Calibri" w:hAnsi="Calibri"/>
          <w:b/>
        </w:rPr>
      </w:pPr>
      <w:r w:rsidRPr="005909E2">
        <w:rPr>
          <w:rFonts w:ascii="Calibri" w:hAnsi="Calibri"/>
          <w:b/>
        </w:rPr>
        <w:t>10.</w:t>
      </w:r>
      <w:r w:rsidRPr="005909E2">
        <w:rPr>
          <w:rFonts w:ascii="Calibri" w:hAnsi="Calibri"/>
          <w:b/>
        </w:rPr>
        <w:tab/>
        <w:t>ODRŽAVANJE U ISPRAVNOM STANJU UREĐAJA I INSTALACIJA ČIJA NEISPRAVNOST MOŽE PROUZROČITI POŽAR ILI EKSPLOZIJU</w:t>
      </w:r>
    </w:p>
    <w:p w14:paraId="3C1CF804" w14:textId="77777777" w:rsidR="00D627EE" w:rsidRPr="005909E2" w:rsidRDefault="00D627EE" w:rsidP="006C7FCF">
      <w:pPr>
        <w:tabs>
          <w:tab w:val="num" w:pos="0"/>
        </w:tabs>
        <w:spacing w:line="20" w:lineRule="atLeast"/>
        <w:rPr>
          <w:rFonts w:ascii="Calibri" w:hAnsi="Calibri"/>
          <w:b/>
        </w:rPr>
      </w:pPr>
    </w:p>
    <w:p w14:paraId="3E639449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</w:t>
      </w:r>
      <w:r>
        <w:rPr>
          <w:rFonts w:ascii="Calibri" w:hAnsi="Calibri"/>
          <w:b/>
        </w:rPr>
        <w:t>1</w:t>
      </w:r>
      <w:r w:rsidRPr="00D8402E">
        <w:rPr>
          <w:rFonts w:ascii="Calibri" w:hAnsi="Calibri"/>
          <w:b/>
        </w:rPr>
        <w:t>.</w:t>
      </w:r>
    </w:p>
    <w:p w14:paraId="0D3C7E67" w14:textId="77777777" w:rsidR="00D627E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>Posebne mjere zaštite o</w:t>
      </w:r>
      <w:r>
        <w:rPr>
          <w:rFonts w:ascii="Calibri" w:hAnsi="Calibri"/>
        </w:rPr>
        <w:t>d požara obavezno se provode na</w:t>
      </w:r>
      <w:r w:rsidRPr="00D8402E">
        <w:rPr>
          <w:rFonts w:ascii="Calibri" w:hAnsi="Calibri"/>
        </w:rPr>
        <w:t>:</w:t>
      </w:r>
    </w:p>
    <w:p w14:paraId="64C9ECA3" w14:textId="77777777" w:rsidR="005909E2" w:rsidRPr="00D8402E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31882466" w14:textId="77777777" w:rsidR="00D627EE" w:rsidRPr="00D8402E" w:rsidRDefault="00D627EE" w:rsidP="00990FDF">
      <w:pPr>
        <w:tabs>
          <w:tab w:val="num" w:pos="1134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>- gromobranskoj instalaciji</w:t>
      </w:r>
      <w:r>
        <w:rPr>
          <w:rFonts w:ascii="Calibri" w:hAnsi="Calibri"/>
        </w:rPr>
        <w:t>,</w:t>
      </w:r>
    </w:p>
    <w:p w14:paraId="4EE92835" w14:textId="77777777" w:rsidR="00D627EE" w:rsidRPr="00D8402E" w:rsidRDefault="00D627EE" w:rsidP="00990FDF">
      <w:pPr>
        <w:tabs>
          <w:tab w:val="num" w:pos="1134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>- električnoj instalaciji</w:t>
      </w:r>
      <w:r>
        <w:rPr>
          <w:rFonts w:ascii="Calibri" w:hAnsi="Calibri"/>
        </w:rPr>
        <w:t>,</w:t>
      </w:r>
    </w:p>
    <w:p w14:paraId="61B85A36" w14:textId="77777777" w:rsidR="00D627EE" w:rsidRPr="00D8402E" w:rsidRDefault="00D627EE" w:rsidP="00990FDF">
      <w:pPr>
        <w:tabs>
          <w:tab w:val="num" w:pos="1134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dimnjacima,</w:t>
      </w:r>
    </w:p>
    <w:p w14:paraId="7869A51A" w14:textId="77777777" w:rsidR="00D627EE" w:rsidRDefault="00D627EE" w:rsidP="00990FDF">
      <w:pPr>
        <w:tabs>
          <w:tab w:val="num" w:pos="1134"/>
        </w:tabs>
        <w:spacing w:line="20" w:lineRule="atLeast"/>
        <w:rPr>
          <w:rFonts w:ascii="Calibri" w:hAnsi="Calibri"/>
        </w:rPr>
      </w:pPr>
      <w:r w:rsidRPr="00D8402E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toplinskoj podstanici.</w:t>
      </w:r>
    </w:p>
    <w:p w14:paraId="07EFCE56" w14:textId="77777777" w:rsidR="005909E2" w:rsidRPr="00D8402E" w:rsidRDefault="005909E2" w:rsidP="00990FDF">
      <w:pPr>
        <w:tabs>
          <w:tab w:val="num" w:pos="1134"/>
        </w:tabs>
        <w:spacing w:line="20" w:lineRule="atLeast"/>
        <w:rPr>
          <w:rFonts w:ascii="Calibri" w:hAnsi="Calibri"/>
        </w:rPr>
      </w:pPr>
    </w:p>
    <w:p w14:paraId="15CB5E56" w14:textId="77777777" w:rsidR="00D627EE" w:rsidRPr="00D8402E" w:rsidRDefault="00D627EE" w:rsidP="006F7CF1">
      <w:pPr>
        <w:tabs>
          <w:tab w:val="num" w:pos="0"/>
        </w:tabs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ab/>
        <w:t>Navedene instalacij</w:t>
      </w:r>
      <w:r>
        <w:rPr>
          <w:rFonts w:ascii="Calibri" w:hAnsi="Calibri"/>
        </w:rPr>
        <w:t xml:space="preserve">e i uređaji moraju se redovito </w:t>
      </w:r>
      <w:r w:rsidRPr="00D8402E">
        <w:rPr>
          <w:rFonts w:ascii="Calibri" w:hAnsi="Calibri"/>
        </w:rPr>
        <w:t>kontrolirat</w:t>
      </w:r>
      <w:r>
        <w:rPr>
          <w:rFonts w:ascii="Calibri" w:hAnsi="Calibri"/>
        </w:rPr>
        <w:t>i</w:t>
      </w:r>
      <w:r w:rsidRPr="00D8402E">
        <w:rPr>
          <w:rFonts w:ascii="Calibri" w:hAnsi="Calibri"/>
        </w:rPr>
        <w:t>, održavat</w:t>
      </w:r>
      <w:r>
        <w:rPr>
          <w:rFonts w:ascii="Calibri" w:hAnsi="Calibri"/>
        </w:rPr>
        <w:t>i</w:t>
      </w:r>
      <w:r w:rsidRPr="00D8402E">
        <w:rPr>
          <w:rFonts w:ascii="Calibri" w:hAnsi="Calibri"/>
        </w:rPr>
        <w:t xml:space="preserve"> i </w:t>
      </w:r>
      <w:r>
        <w:rPr>
          <w:rFonts w:ascii="Calibri" w:hAnsi="Calibri"/>
        </w:rPr>
        <w:t xml:space="preserve">u </w:t>
      </w:r>
      <w:r w:rsidRPr="00D8402E">
        <w:rPr>
          <w:rFonts w:ascii="Calibri" w:hAnsi="Calibri"/>
        </w:rPr>
        <w:t>propisanim rokovima ispitivat</w:t>
      </w:r>
      <w:r>
        <w:rPr>
          <w:rFonts w:ascii="Calibri" w:hAnsi="Calibri"/>
        </w:rPr>
        <w:t>i</w:t>
      </w:r>
      <w:r w:rsidRPr="00D8402E">
        <w:rPr>
          <w:rFonts w:ascii="Calibri" w:hAnsi="Calibri"/>
        </w:rPr>
        <w:t>, a o navedenim radnjama se mora voditi odgovarajuća dokumentacija i evidencija.</w:t>
      </w:r>
    </w:p>
    <w:p w14:paraId="35EEB959" w14:textId="77777777" w:rsidR="00D627EE" w:rsidRDefault="00D627EE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22495656" w14:textId="77777777" w:rsidR="005909E2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7281F443" w14:textId="77777777" w:rsidR="005909E2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7E849211" w14:textId="77777777" w:rsidR="005909E2" w:rsidRPr="00D8402E" w:rsidRDefault="005909E2" w:rsidP="006C7FCF">
      <w:pPr>
        <w:tabs>
          <w:tab w:val="num" w:pos="0"/>
        </w:tabs>
        <w:spacing w:line="20" w:lineRule="atLeast"/>
        <w:rPr>
          <w:rFonts w:ascii="Calibri" w:hAnsi="Calibri"/>
        </w:rPr>
      </w:pPr>
    </w:p>
    <w:p w14:paraId="3EE48D63" w14:textId="77777777" w:rsidR="00D627EE" w:rsidRPr="005909E2" w:rsidRDefault="00D627EE" w:rsidP="00990FDF">
      <w:pPr>
        <w:spacing w:line="20" w:lineRule="atLeast"/>
        <w:ind w:left="709" w:hanging="709"/>
        <w:jc w:val="both"/>
        <w:rPr>
          <w:rFonts w:ascii="Calibri" w:hAnsi="Calibri"/>
          <w:b/>
        </w:rPr>
      </w:pPr>
      <w:r w:rsidRPr="005909E2">
        <w:rPr>
          <w:rFonts w:ascii="Calibri" w:hAnsi="Calibri"/>
          <w:b/>
        </w:rPr>
        <w:lastRenderedPageBreak/>
        <w:t>11.</w:t>
      </w:r>
      <w:r w:rsidRPr="005909E2">
        <w:rPr>
          <w:rFonts w:ascii="Calibri" w:hAnsi="Calibri"/>
          <w:b/>
        </w:rPr>
        <w:tab/>
        <w:t>PODUZIMANJE ODGOVARAJUĆIH ORGANIZACIJSKIH I TEHNIČKIH MJERA ZAŠTITE OD POŽARA U SLUČAJU PRIVREMENOG POVEĆANOG POŽARNOG RIZIKA</w:t>
      </w:r>
    </w:p>
    <w:p w14:paraId="6110E881" w14:textId="77777777" w:rsidR="00D627EE" w:rsidRPr="00D8402E" w:rsidRDefault="00D627EE" w:rsidP="006C7FCF">
      <w:pPr>
        <w:tabs>
          <w:tab w:val="num" w:pos="0"/>
        </w:tabs>
        <w:spacing w:line="20" w:lineRule="atLeast"/>
        <w:jc w:val="center"/>
        <w:rPr>
          <w:rFonts w:ascii="Calibri" w:hAnsi="Calibri"/>
          <w:b/>
        </w:rPr>
      </w:pPr>
    </w:p>
    <w:p w14:paraId="60B47906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</w:t>
      </w:r>
      <w:r>
        <w:rPr>
          <w:rFonts w:ascii="Calibri" w:hAnsi="Calibri"/>
          <w:b/>
        </w:rPr>
        <w:t>2</w:t>
      </w:r>
      <w:r w:rsidRPr="00D8402E">
        <w:rPr>
          <w:rFonts w:ascii="Calibri" w:hAnsi="Calibri"/>
          <w:b/>
        </w:rPr>
        <w:t>.</w:t>
      </w:r>
    </w:p>
    <w:p w14:paraId="0693C50F" w14:textId="77777777" w:rsidR="00D627EE" w:rsidRDefault="00D627EE" w:rsidP="007D5C7F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Za slučaj povećanog požarnog rizika, potrebno je poduzeti dodatne organizacijske, tehničke i ostale mjere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a prema potrebi angažirati i odgovarajuće stručne službe.</w:t>
      </w:r>
    </w:p>
    <w:p w14:paraId="6DFB76CF" w14:textId="77777777" w:rsidR="00107EF3" w:rsidRPr="00D8402E" w:rsidRDefault="00107EF3" w:rsidP="007D5C7F">
      <w:pPr>
        <w:spacing w:line="20" w:lineRule="atLeast"/>
        <w:ind w:firstLine="708"/>
        <w:jc w:val="both"/>
        <w:rPr>
          <w:rFonts w:ascii="Calibri" w:hAnsi="Calibri"/>
        </w:rPr>
      </w:pPr>
    </w:p>
    <w:p w14:paraId="6309E366" w14:textId="77777777" w:rsidR="00D627EE" w:rsidRDefault="00D627EE" w:rsidP="007D5C7F">
      <w:pPr>
        <w:spacing w:line="20" w:lineRule="atLeast"/>
        <w:jc w:val="both"/>
        <w:rPr>
          <w:rFonts w:ascii="Calibri" w:hAnsi="Calibri"/>
        </w:rPr>
      </w:pPr>
      <w:r w:rsidRPr="00D8402E">
        <w:rPr>
          <w:rFonts w:ascii="Calibri" w:hAnsi="Calibri"/>
        </w:rPr>
        <w:t>Mjere iz prethodne stavka poduzimaju se i u slučajevima:</w:t>
      </w:r>
    </w:p>
    <w:p w14:paraId="0D65B82B" w14:textId="77777777" w:rsidR="00107EF3" w:rsidRPr="00D8402E" w:rsidRDefault="00107EF3" w:rsidP="007D5C7F">
      <w:pPr>
        <w:spacing w:line="20" w:lineRule="atLeast"/>
        <w:jc w:val="both"/>
        <w:rPr>
          <w:rFonts w:ascii="Calibri" w:hAnsi="Calibri"/>
        </w:rPr>
      </w:pPr>
    </w:p>
    <w:p w14:paraId="1257039E" w14:textId="77777777" w:rsidR="00D627EE" w:rsidRPr="00550E0A" w:rsidRDefault="00D627EE" w:rsidP="00550E0A">
      <w:pPr>
        <w:pStyle w:val="Odlomakpopisa"/>
        <w:numPr>
          <w:ilvl w:val="0"/>
          <w:numId w:val="39"/>
        </w:numPr>
        <w:spacing w:line="20" w:lineRule="atLeast"/>
        <w:jc w:val="both"/>
        <w:rPr>
          <w:rFonts w:ascii="Calibri" w:hAnsi="Calibri"/>
        </w:rPr>
      </w:pPr>
      <w:r w:rsidRPr="00550E0A">
        <w:rPr>
          <w:rFonts w:ascii="Calibri" w:hAnsi="Calibri"/>
        </w:rPr>
        <w:t>rada s otvorenim plamenom, aparatima za varenje, radovima kod koje se razvija toplina, iskre i ostalo što može uzrokovati požar</w:t>
      </w:r>
      <w:r>
        <w:rPr>
          <w:rFonts w:ascii="Calibri" w:hAnsi="Calibri"/>
        </w:rPr>
        <w:t>,</w:t>
      </w:r>
    </w:p>
    <w:p w14:paraId="2F328E81" w14:textId="77777777" w:rsidR="00D627EE" w:rsidRPr="00550E0A" w:rsidRDefault="00D627EE" w:rsidP="00550E0A">
      <w:pPr>
        <w:pStyle w:val="Odlomakpopisa"/>
        <w:numPr>
          <w:ilvl w:val="0"/>
          <w:numId w:val="39"/>
        </w:numPr>
        <w:spacing w:line="20" w:lineRule="atLeast"/>
        <w:jc w:val="both"/>
        <w:rPr>
          <w:rFonts w:ascii="Calibri" w:hAnsi="Calibri"/>
        </w:rPr>
      </w:pPr>
      <w:r w:rsidRPr="00550E0A">
        <w:rPr>
          <w:rFonts w:ascii="Calibri" w:hAnsi="Calibri"/>
        </w:rPr>
        <w:t>rad sa zapaljivim materijalima, otpadom ili sličnom ambalažom</w:t>
      </w:r>
      <w:r>
        <w:rPr>
          <w:rFonts w:ascii="Calibri" w:hAnsi="Calibri"/>
        </w:rPr>
        <w:t>,</w:t>
      </w:r>
    </w:p>
    <w:p w14:paraId="4191B6FE" w14:textId="77777777" w:rsidR="00D627EE" w:rsidRPr="00550E0A" w:rsidRDefault="00D627EE" w:rsidP="00550E0A">
      <w:pPr>
        <w:pStyle w:val="Odlomakpopisa"/>
        <w:numPr>
          <w:ilvl w:val="0"/>
          <w:numId w:val="39"/>
        </w:numPr>
        <w:spacing w:line="20" w:lineRule="atLeast"/>
        <w:jc w:val="both"/>
        <w:rPr>
          <w:rFonts w:ascii="Calibri" w:hAnsi="Calibri"/>
        </w:rPr>
      </w:pPr>
      <w:r w:rsidRPr="00550E0A">
        <w:rPr>
          <w:rFonts w:ascii="Calibri" w:hAnsi="Calibri"/>
        </w:rPr>
        <w:t>u slučajevima  kada se okuplja veći broj osoba</w:t>
      </w:r>
      <w:r>
        <w:rPr>
          <w:rFonts w:ascii="Calibri" w:hAnsi="Calibri"/>
        </w:rPr>
        <w:t>,</w:t>
      </w:r>
    </w:p>
    <w:p w14:paraId="0E25F6BC" w14:textId="77777777" w:rsidR="00D627EE" w:rsidRPr="00550E0A" w:rsidRDefault="00D627EE" w:rsidP="00550E0A">
      <w:pPr>
        <w:pStyle w:val="Odlomakpopisa"/>
        <w:numPr>
          <w:ilvl w:val="0"/>
          <w:numId w:val="39"/>
        </w:numPr>
        <w:spacing w:line="20" w:lineRule="atLeast"/>
        <w:jc w:val="both"/>
        <w:rPr>
          <w:rFonts w:ascii="Calibri" w:hAnsi="Calibri"/>
        </w:rPr>
      </w:pPr>
      <w:r w:rsidRPr="00550E0A">
        <w:rPr>
          <w:rFonts w:ascii="Calibri" w:hAnsi="Calibri"/>
        </w:rPr>
        <w:t>u slučajevima kad postoji požarna opasnost izvana (vanjski požar, visoke temperature)</w:t>
      </w:r>
      <w:r>
        <w:rPr>
          <w:rFonts w:ascii="Calibri" w:hAnsi="Calibri"/>
        </w:rPr>
        <w:t>.</w:t>
      </w:r>
    </w:p>
    <w:p w14:paraId="61773035" w14:textId="77777777" w:rsidR="00D627EE" w:rsidRPr="00D8402E" w:rsidRDefault="00D627EE" w:rsidP="006C7FCF">
      <w:pPr>
        <w:spacing w:line="20" w:lineRule="atLeast"/>
        <w:rPr>
          <w:rFonts w:ascii="Calibri" w:hAnsi="Calibri"/>
        </w:rPr>
      </w:pPr>
    </w:p>
    <w:p w14:paraId="34815E03" w14:textId="77777777" w:rsidR="00D627EE" w:rsidRPr="00107EF3" w:rsidRDefault="00D627EE" w:rsidP="00990FDF">
      <w:pPr>
        <w:spacing w:after="120" w:line="20" w:lineRule="atLeast"/>
        <w:ind w:left="709" w:hanging="709"/>
        <w:jc w:val="both"/>
        <w:rPr>
          <w:rFonts w:ascii="Calibri" w:hAnsi="Calibri"/>
          <w:b/>
        </w:rPr>
      </w:pPr>
      <w:r w:rsidRPr="00107EF3">
        <w:rPr>
          <w:rFonts w:ascii="Calibri" w:hAnsi="Calibri"/>
          <w:b/>
        </w:rPr>
        <w:t>12.</w:t>
      </w:r>
      <w:r w:rsidRPr="00107EF3">
        <w:rPr>
          <w:rFonts w:ascii="Calibri" w:hAnsi="Calibri"/>
          <w:b/>
        </w:rPr>
        <w:tab/>
        <w:t>USTROJSTVO MOTRENJA, JAVLJANJA I UZBUNJIVANJA O OPASNOSTI OD POŽARA</w:t>
      </w:r>
    </w:p>
    <w:p w14:paraId="62005D1F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</w:t>
      </w:r>
      <w:r>
        <w:rPr>
          <w:rFonts w:ascii="Calibri" w:hAnsi="Calibri"/>
          <w:b/>
        </w:rPr>
        <w:t>3</w:t>
      </w:r>
      <w:r w:rsidRPr="00D8402E">
        <w:rPr>
          <w:rFonts w:ascii="Calibri" w:hAnsi="Calibri"/>
          <w:b/>
        </w:rPr>
        <w:t>.</w:t>
      </w:r>
    </w:p>
    <w:p w14:paraId="43016BC4" w14:textId="77777777" w:rsidR="00D627EE" w:rsidRDefault="00D627EE" w:rsidP="00550E0A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Motrenje, javljanje i uzbunjivanje o opasnostima od požara koji se dešavaju </w:t>
      </w:r>
      <w:r>
        <w:rPr>
          <w:rFonts w:ascii="Calibri" w:hAnsi="Calibri"/>
        </w:rPr>
        <w:t>u i izvan prostora Š</w:t>
      </w:r>
      <w:r w:rsidRPr="00D8402E">
        <w:rPr>
          <w:rFonts w:ascii="Calibri" w:hAnsi="Calibri"/>
        </w:rPr>
        <w:t>kole, obavljaju se u sklad</w:t>
      </w:r>
      <w:r>
        <w:rPr>
          <w:rFonts w:ascii="Calibri" w:hAnsi="Calibri"/>
        </w:rPr>
        <w:t>u s propisima</w:t>
      </w:r>
      <w:r w:rsidRPr="00D8402E">
        <w:rPr>
          <w:rFonts w:ascii="Calibri" w:hAnsi="Calibri"/>
        </w:rPr>
        <w:t xml:space="preserve"> o jedinstvenim znakovima uzbunjivanja.</w:t>
      </w:r>
      <w:r>
        <w:rPr>
          <w:rFonts w:ascii="Calibri" w:hAnsi="Calibri"/>
        </w:rPr>
        <w:t xml:space="preserve"> U Š</w:t>
      </w:r>
      <w:r w:rsidRPr="00D8402E">
        <w:rPr>
          <w:rFonts w:ascii="Calibri" w:hAnsi="Calibri"/>
        </w:rPr>
        <w:t xml:space="preserve">koli  je iz navedenoga razloga izvješeno više plakata na važnim </w:t>
      </w:r>
      <w:r>
        <w:rPr>
          <w:rFonts w:ascii="Calibri" w:hAnsi="Calibri"/>
        </w:rPr>
        <w:t>punktovima.</w:t>
      </w:r>
    </w:p>
    <w:p w14:paraId="2890218F" w14:textId="77777777" w:rsidR="00107EF3" w:rsidRDefault="00107EF3" w:rsidP="00550E0A">
      <w:pPr>
        <w:spacing w:line="20" w:lineRule="atLeast"/>
        <w:ind w:firstLine="708"/>
        <w:jc w:val="both"/>
        <w:rPr>
          <w:rFonts w:ascii="Calibri" w:hAnsi="Calibri"/>
        </w:rPr>
      </w:pPr>
    </w:p>
    <w:p w14:paraId="3C643F3E" w14:textId="77777777" w:rsidR="00D627EE" w:rsidRPr="00D8402E" w:rsidRDefault="00D627EE" w:rsidP="00990FDF">
      <w:pPr>
        <w:spacing w:line="20" w:lineRule="atLeast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D8402E">
        <w:rPr>
          <w:rFonts w:ascii="Calibri" w:hAnsi="Calibri"/>
        </w:rPr>
        <w:t>U slučaju</w:t>
      </w:r>
      <w:r>
        <w:rPr>
          <w:rFonts w:ascii="Calibri" w:hAnsi="Calibri"/>
        </w:rPr>
        <w:t xml:space="preserve"> pojave požara unutar prostora Š</w:t>
      </w:r>
      <w:r w:rsidRPr="00D8402E">
        <w:rPr>
          <w:rFonts w:ascii="Calibri" w:hAnsi="Calibri"/>
        </w:rPr>
        <w:t xml:space="preserve">kole </w:t>
      </w:r>
      <w:r>
        <w:rPr>
          <w:rFonts w:ascii="Calibri" w:hAnsi="Calibri"/>
        </w:rPr>
        <w:t xml:space="preserve">svi </w:t>
      </w:r>
      <w:r w:rsidRPr="00D8402E">
        <w:rPr>
          <w:rFonts w:ascii="Calibri" w:hAnsi="Calibri"/>
        </w:rPr>
        <w:t>djelatnici mo</w:t>
      </w:r>
      <w:r>
        <w:rPr>
          <w:rFonts w:ascii="Calibri" w:hAnsi="Calibri"/>
        </w:rPr>
        <w:t xml:space="preserve">raju postupati prema uputama iz </w:t>
      </w:r>
      <w:r w:rsidRPr="00D8402E">
        <w:rPr>
          <w:rFonts w:ascii="Calibri" w:hAnsi="Calibri"/>
        </w:rPr>
        <w:t>Plana e</w:t>
      </w:r>
      <w:r>
        <w:rPr>
          <w:rFonts w:ascii="Calibri" w:hAnsi="Calibri"/>
        </w:rPr>
        <w:t>vakuacije i spašavanja</w:t>
      </w:r>
      <w:r w:rsidRPr="00D8402E">
        <w:rPr>
          <w:rFonts w:ascii="Calibri" w:hAnsi="Calibri"/>
        </w:rPr>
        <w:t>, uvažavajući stvarne okolnosti tog trenutka.</w:t>
      </w:r>
    </w:p>
    <w:p w14:paraId="6CDB149F" w14:textId="77777777" w:rsidR="00D627EE" w:rsidRPr="00D8402E" w:rsidRDefault="00D627EE" w:rsidP="006C7FCF">
      <w:pPr>
        <w:spacing w:line="20" w:lineRule="atLeast"/>
        <w:rPr>
          <w:rFonts w:ascii="Calibri" w:hAnsi="Calibri"/>
          <w:b/>
        </w:rPr>
      </w:pPr>
    </w:p>
    <w:p w14:paraId="2BB31591" w14:textId="77777777" w:rsidR="00D627EE" w:rsidRPr="00107EF3" w:rsidRDefault="00D627EE" w:rsidP="00990FDF">
      <w:pPr>
        <w:spacing w:line="20" w:lineRule="atLeast"/>
        <w:ind w:left="709" w:hanging="709"/>
        <w:jc w:val="both"/>
        <w:rPr>
          <w:rFonts w:ascii="Calibri" w:hAnsi="Calibri"/>
          <w:b/>
        </w:rPr>
      </w:pPr>
      <w:r w:rsidRPr="00107EF3">
        <w:rPr>
          <w:rFonts w:ascii="Calibri" w:hAnsi="Calibri"/>
          <w:b/>
        </w:rPr>
        <w:t>13.</w:t>
      </w:r>
      <w:r w:rsidRPr="00107EF3">
        <w:rPr>
          <w:rFonts w:ascii="Calibri" w:hAnsi="Calibri"/>
          <w:b/>
        </w:rPr>
        <w:tab/>
        <w:t>MJERE ZABRANE I OGRANIČENJA IZ ZAŠTITE OD POŽARA TE PROSTORIJE PROSTORI NA KOJE SE ONE ODNOSE</w:t>
      </w:r>
    </w:p>
    <w:p w14:paraId="104F349E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49A25C2D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 4</w:t>
      </w:r>
      <w:r>
        <w:rPr>
          <w:rFonts w:ascii="Calibri" w:hAnsi="Calibri"/>
          <w:b/>
        </w:rPr>
        <w:t>4</w:t>
      </w:r>
      <w:r w:rsidRPr="00D8402E">
        <w:rPr>
          <w:rFonts w:ascii="Calibri" w:hAnsi="Calibri"/>
          <w:b/>
        </w:rPr>
        <w:t>.</w:t>
      </w:r>
    </w:p>
    <w:p w14:paraId="74B70ED3" w14:textId="77777777" w:rsidR="00D627EE" w:rsidRPr="00D8402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Za sl</w:t>
      </w:r>
      <w:r>
        <w:rPr>
          <w:rFonts w:ascii="Calibri" w:hAnsi="Calibri"/>
        </w:rPr>
        <w:t>i</w:t>
      </w:r>
      <w:r w:rsidRPr="00D8402E">
        <w:rPr>
          <w:rFonts w:ascii="Calibri" w:hAnsi="Calibri"/>
        </w:rPr>
        <w:t>jedeće prostore vrij</w:t>
      </w:r>
      <w:r>
        <w:rPr>
          <w:rFonts w:ascii="Calibri" w:hAnsi="Calibri"/>
        </w:rPr>
        <w:t xml:space="preserve">ede preventivne mjere, ograničenja i zabrane, </w:t>
      </w:r>
      <w:r w:rsidRPr="00D8402E">
        <w:rPr>
          <w:rFonts w:ascii="Calibri" w:hAnsi="Calibri"/>
        </w:rPr>
        <w:t>a vezano uz mjere zaštite od požara:</w:t>
      </w:r>
    </w:p>
    <w:p w14:paraId="2DC0A4BF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evakuacijski</w:t>
      </w:r>
      <w:r w:rsidRPr="003A28BA">
        <w:rPr>
          <w:rFonts w:ascii="Calibri" w:hAnsi="Calibri"/>
        </w:rPr>
        <w:t xml:space="preserve"> putovi moraju biti slobodni i propisno označeni</w:t>
      </w:r>
      <w:r>
        <w:rPr>
          <w:rFonts w:ascii="Calibri" w:hAnsi="Calibri"/>
        </w:rPr>
        <w:t>,</w:t>
      </w:r>
    </w:p>
    <w:p w14:paraId="527D0309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3A28BA">
        <w:rPr>
          <w:rFonts w:ascii="Calibri" w:hAnsi="Calibri"/>
        </w:rPr>
        <w:t>ristupni putovi za vatrogasna vozila u svakom trenutku slobodni</w:t>
      </w:r>
      <w:r>
        <w:rPr>
          <w:rFonts w:ascii="Calibri" w:hAnsi="Calibri"/>
        </w:rPr>
        <w:t>,</w:t>
      </w:r>
    </w:p>
    <w:p w14:paraId="20EA4D55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u </w:t>
      </w:r>
      <w:r w:rsidRPr="003A28BA">
        <w:rPr>
          <w:rFonts w:ascii="Calibri" w:hAnsi="Calibri"/>
        </w:rPr>
        <w:t>svim un</w:t>
      </w:r>
      <w:r>
        <w:rPr>
          <w:rFonts w:ascii="Calibri" w:hAnsi="Calibri"/>
        </w:rPr>
        <w:t>utarnjim i vanjskim prostorima Š</w:t>
      </w:r>
      <w:r w:rsidRPr="003A28BA">
        <w:rPr>
          <w:rFonts w:ascii="Calibri" w:hAnsi="Calibri"/>
        </w:rPr>
        <w:t>kole zabranjeno je pušenje</w:t>
      </w:r>
      <w:r>
        <w:rPr>
          <w:rFonts w:ascii="Calibri" w:hAnsi="Calibri"/>
        </w:rPr>
        <w:t>,</w:t>
      </w:r>
    </w:p>
    <w:p w14:paraId="57A58048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3A28BA">
        <w:rPr>
          <w:rFonts w:ascii="Calibri" w:hAnsi="Calibri"/>
        </w:rPr>
        <w:t>abrana pušenja mora biti vidljivo istaknuta</w:t>
      </w:r>
      <w:r>
        <w:rPr>
          <w:rFonts w:ascii="Calibri" w:hAnsi="Calibri"/>
        </w:rPr>
        <w:t>,</w:t>
      </w:r>
    </w:p>
    <w:p w14:paraId="03373229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kod rada sa otvorenim plamenom </w:t>
      </w:r>
      <w:r w:rsidRPr="003A28BA">
        <w:rPr>
          <w:rFonts w:ascii="Calibri" w:hAnsi="Calibri"/>
        </w:rPr>
        <w:t>poduzeti posebne mjere zaštite od požara</w:t>
      </w:r>
      <w:r>
        <w:rPr>
          <w:rFonts w:ascii="Calibri" w:hAnsi="Calibri"/>
        </w:rPr>
        <w:t>,</w:t>
      </w:r>
    </w:p>
    <w:p w14:paraId="778C06DD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3A28BA">
        <w:rPr>
          <w:rFonts w:ascii="Calibri" w:hAnsi="Calibri"/>
        </w:rPr>
        <w:t>apaljivu ambalažu, materijale i druge otpatke redovito iznositi i odlagat</w:t>
      </w:r>
      <w:r>
        <w:rPr>
          <w:rFonts w:ascii="Calibri" w:hAnsi="Calibri"/>
        </w:rPr>
        <w:t>i</w:t>
      </w:r>
      <w:r w:rsidRPr="003A28BA">
        <w:rPr>
          <w:rFonts w:ascii="Calibri" w:hAnsi="Calibri"/>
        </w:rPr>
        <w:t xml:space="preserve"> na predviđeno mjesto</w:t>
      </w:r>
      <w:r>
        <w:rPr>
          <w:rFonts w:ascii="Calibri" w:hAnsi="Calibri"/>
        </w:rPr>
        <w:t>,</w:t>
      </w:r>
    </w:p>
    <w:p w14:paraId="51F0406D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3A28BA">
        <w:rPr>
          <w:rFonts w:ascii="Calibri" w:hAnsi="Calibri"/>
        </w:rPr>
        <w:t>lektrične potrošače kao što su grijalice, kuhala, produžni kablovi i slično koristiti na ispravan i pažljiv način</w:t>
      </w:r>
      <w:r>
        <w:rPr>
          <w:rFonts w:ascii="Calibri" w:hAnsi="Calibri"/>
        </w:rPr>
        <w:t>,</w:t>
      </w:r>
      <w:r w:rsidRPr="003A28BA">
        <w:rPr>
          <w:rFonts w:ascii="Calibri" w:hAnsi="Calibri"/>
        </w:rPr>
        <w:t xml:space="preserve"> </w:t>
      </w:r>
    </w:p>
    <w:p w14:paraId="08E474FC" w14:textId="77777777" w:rsidR="00D627EE" w:rsidRPr="003A28BA" w:rsidRDefault="00D627EE" w:rsidP="003A28BA">
      <w:pPr>
        <w:pStyle w:val="Odlomakpopisa"/>
        <w:numPr>
          <w:ilvl w:val="0"/>
          <w:numId w:val="40"/>
        </w:numPr>
        <w:spacing w:line="20" w:lineRule="atLeast"/>
        <w:jc w:val="both"/>
        <w:rPr>
          <w:rFonts w:ascii="Calibri" w:hAnsi="Calibri"/>
        </w:rPr>
      </w:pPr>
      <w:r>
        <w:rPr>
          <w:rFonts w:ascii="Calibri" w:hAnsi="Calibri"/>
        </w:rPr>
        <w:t>onemogućiti pristup neovlaštenim osobama u prostorije s povećanim opasnostima kao npr. prostor kotlovnice.</w:t>
      </w:r>
    </w:p>
    <w:p w14:paraId="3F68A3CA" w14:textId="77777777" w:rsidR="00D627EE" w:rsidRPr="00107EF3" w:rsidRDefault="00D627EE" w:rsidP="006C7FCF">
      <w:pPr>
        <w:spacing w:line="20" w:lineRule="atLeast"/>
        <w:rPr>
          <w:rFonts w:ascii="Calibri" w:hAnsi="Calibri"/>
          <w:b/>
        </w:rPr>
      </w:pPr>
    </w:p>
    <w:p w14:paraId="2C6057B9" w14:textId="77777777" w:rsidR="00D627EE" w:rsidRPr="00107EF3" w:rsidRDefault="00D627EE" w:rsidP="006C7FCF">
      <w:pPr>
        <w:numPr>
          <w:ilvl w:val="0"/>
          <w:numId w:val="18"/>
        </w:numPr>
        <w:spacing w:line="20" w:lineRule="atLeast"/>
        <w:ind w:left="0" w:firstLine="0"/>
        <w:rPr>
          <w:rFonts w:ascii="Calibri" w:hAnsi="Calibri"/>
          <w:b/>
        </w:rPr>
      </w:pPr>
      <w:r w:rsidRPr="00107EF3">
        <w:rPr>
          <w:rFonts w:ascii="Calibri" w:hAnsi="Calibri"/>
          <w:b/>
        </w:rPr>
        <w:t>POSTUPANJE U SLUČAJU  NASTANKA POŽARA</w:t>
      </w:r>
    </w:p>
    <w:p w14:paraId="071217CC" w14:textId="77777777" w:rsidR="00D627EE" w:rsidRPr="00107EF3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5C279A71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 xml:space="preserve">Članak </w:t>
      </w:r>
      <w:r>
        <w:rPr>
          <w:rFonts w:ascii="Calibri" w:hAnsi="Calibri"/>
          <w:b/>
        </w:rPr>
        <w:t>45</w:t>
      </w:r>
      <w:r w:rsidRPr="00D8402E">
        <w:rPr>
          <w:rFonts w:ascii="Calibri" w:hAnsi="Calibri"/>
          <w:b/>
        </w:rPr>
        <w:t>.</w:t>
      </w:r>
    </w:p>
    <w:p w14:paraId="765CB6C4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U slučaju nastanka neposredne opasnosti od požara ili pojave početnog požara svaki djelatnik </w:t>
      </w:r>
      <w:r>
        <w:rPr>
          <w:rFonts w:ascii="Calibri" w:hAnsi="Calibri"/>
        </w:rPr>
        <w:t xml:space="preserve">Škole </w:t>
      </w:r>
      <w:r w:rsidRPr="00D8402E">
        <w:rPr>
          <w:rFonts w:ascii="Calibri" w:hAnsi="Calibri"/>
        </w:rPr>
        <w:t>je dužan pristupiti uklanjanju opasnosti, odnosno gašenju početnog požara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sukladno svom znanju i mogućnostima, koristeći pri tome odgovarajuća sredstva za gašenje požara koja su mu u tom trenutku na raspolaganju, ne ugrožavajući sebe ili druge osobe. </w:t>
      </w:r>
    </w:p>
    <w:p w14:paraId="5DDC759D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6D98DDFA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Ukoliko djelatnik ne može otkloniti neposrednu opasnost od nastanka požara ili započeti</w:t>
      </w:r>
      <w:r>
        <w:rPr>
          <w:rFonts w:ascii="Calibri" w:hAnsi="Calibri"/>
        </w:rPr>
        <w:t xml:space="preserve"> gašenje požara dužan je odmah </w:t>
      </w:r>
      <w:r w:rsidRPr="00D8402E">
        <w:rPr>
          <w:rFonts w:ascii="Calibri" w:hAnsi="Calibri"/>
        </w:rPr>
        <w:t xml:space="preserve">i bez odlaganja obavijestiti ravnatelja i vatrogasnu postrojbu na telefon 193 ili županijski centar </w:t>
      </w:r>
      <w:r>
        <w:rPr>
          <w:rFonts w:ascii="Calibri" w:hAnsi="Calibri"/>
        </w:rPr>
        <w:t xml:space="preserve">za uzbunjivanje </w:t>
      </w:r>
      <w:r w:rsidRPr="00D8402E">
        <w:rPr>
          <w:rFonts w:ascii="Calibri" w:hAnsi="Calibri"/>
        </w:rPr>
        <w:t xml:space="preserve">na telefon 112. </w:t>
      </w:r>
    </w:p>
    <w:p w14:paraId="1C88A6C6" w14:textId="77777777" w:rsidR="00107EF3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4172C396" w14:textId="77777777" w:rsidR="00107EF3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6AC61A2C" w14:textId="77777777" w:rsidR="00107EF3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4CE6EB2A" w14:textId="77777777" w:rsidR="00107EF3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51D89AB9" w14:textId="77777777" w:rsidR="00107EF3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7DB49DB2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  <w:b/>
        </w:rPr>
      </w:pPr>
    </w:p>
    <w:p w14:paraId="1512A47C" w14:textId="77777777" w:rsidR="00D627EE" w:rsidRPr="00D8402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lastRenderedPageBreak/>
        <w:t>Prilikom dojave o nastalom požaru djelatnik treba dati slijedeće podatke:</w:t>
      </w:r>
    </w:p>
    <w:p w14:paraId="073CF567" w14:textId="77777777" w:rsidR="00D627EE" w:rsidRPr="003A28BA" w:rsidRDefault="00D627EE" w:rsidP="003A28BA">
      <w:pPr>
        <w:pStyle w:val="Odlomakpopisa"/>
        <w:numPr>
          <w:ilvl w:val="0"/>
          <w:numId w:val="41"/>
        </w:numPr>
        <w:spacing w:line="20" w:lineRule="atLeast"/>
        <w:jc w:val="both"/>
        <w:rPr>
          <w:rFonts w:ascii="Calibri" w:hAnsi="Calibri"/>
        </w:rPr>
      </w:pPr>
      <w:r w:rsidRPr="003A28BA">
        <w:rPr>
          <w:rFonts w:ascii="Calibri" w:hAnsi="Calibri"/>
        </w:rPr>
        <w:t>svoje ime i prezime i broj telefona sa kojeg se javlja,</w:t>
      </w:r>
    </w:p>
    <w:p w14:paraId="489F276A" w14:textId="77777777" w:rsidR="00D627EE" w:rsidRPr="003A28BA" w:rsidRDefault="00D627EE" w:rsidP="003A28BA">
      <w:pPr>
        <w:pStyle w:val="Odlomakpopisa"/>
        <w:numPr>
          <w:ilvl w:val="0"/>
          <w:numId w:val="41"/>
        </w:numPr>
        <w:spacing w:line="20" w:lineRule="atLeast"/>
        <w:jc w:val="both"/>
        <w:rPr>
          <w:rFonts w:ascii="Calibri" w:hAnsi="Calibri"/>
        </w:rPr>
      </w:pPr>
      <w:r w:rsidRPr="003A28BA">
        <w:rPr>
          <w:rFonts w:ascii="Calibri" w:hAnsi="Calibri"/>
        </w:rPr>
        <w:t>mjesto požara i najbliži pristup vozilima vatrogasne postrojbe,</w:t>
      </w:r>
    </w:p>
    <w:p w14:paraId="1CB7F3CA" w14:textId="77777777" w:rsidR="00D627EE" w:rsidRPr="003A28BA" w:rsidRDefault="00D627EE" w:rsidP="003A28BA">
      <w:pPr>
        <w:pStyle w:val="Odlomakpopisa"/>
        <w:numPr>
          <w:ilvl w:val="0"/>
          <w:numId w:val="41"/>
        </w:numPr>
        <w:spacing w:line="20" w:lineRule="atLeast"/>
        <w:jc w:val="both"/>
        <w:rPr>
          <w:rFonts w:ascii="Calibri" w:hAnsi="Calibri"/>
        </w:rPr>
      </w:pPr>
      <w:r w:rsidRPr="003A28BA">
        <w:rPr>
          <w:rFonts w:ascii="Calibri" w:hAnsi="Calibri"/>
        </w:rPr>
        <w:t>da li je požar u građevini ili na otvorenom prostoru,</w:t>
      </w:r>
    </w:p>
    <w:p w14:paraId="58103D89" w14:textId="77777777" w:rsidR="00D627EE" w:rsidRPr="003A28BA" w:rsidRDefault="00D627EE" w:rsidP="003A28BA">
      <w:pPr>
        <w:pStyle w:val="Odlomakpopisa"/>
        <w:numPr>
          <w:ilvl w:val="0"/>
          <w:numId w:val="41"/>
        </w:numPr>
        <w:spacing w:line="20" w:lineRule="atLeast"/>
        <w:jc w:val="both"/>
        <w:rPr>
          <w:rFonts w:ascii="Calibri" w:hAnsi="Calibri"/>
        </w:rPr>
      </w:pPr>
      <w:r w:rsidRPr="003A28BA">
        <w:rPr>
          <w:rFonts w:ascii="Calibri" w:hAnsi="Calibri"/>
        </w:rPr>
        <w:t>vrsta materijala koji gori (tekućina, plin, drvo, plastika, guma i sl.),</w:t>
      </w:r>
    </w:p>
    <w:p w14:paraId="0215909B" w14:textId="77777777" w:rsidR="00D627EE" w:rsidRPr="003A28BA" w:rsidRDefault="00D627EE" w:rsidP="003A28BA">
      <w:pPr>
        <w:pStyle w:val="Odlomakpopisa"/>
        <w:numPr>
          <w:ilvl w:val="0"/>
          <w:numId w:val="41"/>
        </w:numPr>
        <w:spacing w:line="20" w:lineRule="atLeast"/>
        <w:jc w:val="both"/>
        <w:rPr>
          <w:rFonts w:ascii="Calibri" w:hAnsi="Calibri"/>
        </w:rPr>
      </w:pPr>
      <w:r w:rsidRPr="003A28BA">
        <w:rPr>
          <w:rFonts w:ascii="Calibri" w:hAnsi="Calibri"/>
        </w:rPr>
        <w:t>da li u požaru ima ozlijeđenih, da li ima ugroženih osoba</w:t>
      </w:r>
      <w:r>
        <w:rPr>
          <w:rFonts w:ascii="Calibri" w:hAnsi="Calibri"/>
        </w:rPr>
        <w:t>.</w:t>
      </w:r>
    </w:p>
    <w:p w14:paraId="10594A00" w14:textId="77777777" w:rsidR="00D627E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4C78A49D" w14:textId="77777777" w:rsidR="00107EF3" w:rsidRPr="00D8402E" w:rsidRDefault="00107EF3" w:rsidP="006C7FCF">
      <w:pPr>
        <w:spacing w:line="20" w:lineRule="atLeast"/>
        <w:jc w:val="center"/>
        <w:rPr>
          <w:rFonts w:ascii="Calibri" w:hAnsi="Calibri"/>
          <w:b/>
        </w:rPr>
      </w:pPr>
    </w:p>
    <w:p w14:paraId="4B4FF7DF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46</w:t>
      </w:r>
      <w:r w:rsidRPr="00D8402E">
        <w:rPr>
          <w:rFonts w:ascii="Calibri" w:hAnsi="Calibri"/>
          <w:b/>
        </w:rPr>
        <w:t>.</w:t>
      </w:r>
    </w:p>
    <w:p w14:paraId="55E501DF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Do dolaska vatrogasne postrojbe djelatnici su dužni poduzeti mjere za gašenje požara i pri tome se koristiti raspoloživim sredstvima, vodeći pri tome računa da se ne ugroze prisutne osobe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te da gašenjem ne prouzroče nepotrebnu materijalnu štetu.</w:t>
      </w:r>
    </w:p>
    <w:p w14:paraId="4D85BC60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1E988C17" w14:textId="77777777" w:rsidR="00D627EE" w:rsidRPr="00D8402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Po dolasku vatrogasne postrojbe djelatnici su dužni staviti se na raspolaganje i izvršavati naredbe osobe koja rukovodi gašenjem požara.</w:t>
      </w:r>
    </w:p>
    <w:p w14:paraId="5D430055" w14:textId="77777777" w:rsidR="00D627EE" w:rsidRPr="00D8402E" w:rsidRDefault="00D627EE" w:rsidP="006C7FCF">
      <w:pPr>
        <w:spacing w:line="20" w:lineRule="atLeast"/>
        <w:jc w:val="both"/>
        <w:rPr>
          <w:rFonts w:ascii="Calibri" w:hAnsi="Calibri"/>
        </w:rPr>
      </w:pPr>
    </w:p>
    <w:p w14:paraId="6E709CA2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 w:rsidRPr="00D8402E">
        <w:rPr>
          <w:rFonts w:ascii="Calibri" w:hAnsi="Calibri"/>
          <w:b/>
        </w:rPr>
        <w:t>Članak</w:t>
      </w:r>
      <w:r>
        <w:rPr>
          <w:rFonts w:ascii="Calibri" w:hAnsi="Calibri"/>
          <w:b/>
        </w:rPr>
        <w:t xml:space="preserve"> 47</w:t>
      </w:r>
      <w:r w:rsidRPr="00D8402E">
        <w:rPr>
          <w:rFonts w:ascii="Calibri" w:hAnsi="Calibri"/>
          <w:b/>
        </w:rPr>
        <w:t>.</w:t>
      </w:r>
    </w:p>
    <w:p w14:paraId="7135F84C" w14:textId="77777777" w:rsidR="00D627EE" w:rsidRDefault="00D627EE" w:rsidP="00686C3E">
      <w:pPr>
        <w:pStyle w:val="Uvuenotijeloteksta"/>
        <w:spacing w:line="20" w:lineRule="atLeast"/>
        <w:ind w:firstLine="708"/>
        <w:rPr>
          <w:rFonts w:ascii="Calibri" w:hAnsi="Calibri"/>
          <w:sz w:val="20"/>
        </w:rPr>
      </w:pPr>
      <w:r w:rsidRPr="00D8402E">
        <w:rPr>
          <w:rFonts w:ascii="Calibri" w:hAnsi="Calibri"/>
          <w:sz w:val="20"/>
        </w:rPr>
        <w:t xml:space="preserve">U cilju osnovne zaštite života </w:t>
      </w:r>
      <w:r>
        <w:rPr>
          <w:rFonts w:ascii="Calibri" w:hAnsi="Calibri"/>
          <w:sz w:val="20"/>
        </w:rPr>
        <w:t>učenika</w:t>
      </w:r>
      <w:r w:rsidRPr="00D8402E">
        <w:rPr>
          <w:rFonts w:ascii="Calibri" w:hAnsi="Calibri"/>
          <w:sz w:val="20"/>
        </w:rPr>
        <w:t xml:space="preserve"> i života djelatnika u vremenu od pojave i alarmiranja opasnosti od požara potrebno je postupiti po planu</w:t>
      </w:r>
      <w:r>
        <w:rPr>
          <w:rFonts w:ascii="Calibri" w:hAnsi="Calibri"/>
          <w:sz w:val="20"/>
        </w:rPr>
        <w:t xml:space="preserve"> evakuacije, te izvesti sve učenike</w:t>
      </w:r>
      <w:r w:rsidRPr="00D8402E">
        <w:rPr>
          <w:rFonts w:ascii="Calibri" w:hAnsi="Calibri"/>
          <w:sz w:val="20"/>
        </w:rPr>
        <w:t xml:space="preserve"> na neugroženo područje, a samo pojedinačno nastojati suzbiti ili ugasiti požar, a tek nakon kompletne izvršene evakuacije djece, pristupiti ojačano gašenju požara.</w:t>
      </w:r>
    </w:p>
    <w:p w14:paraId="3E8368C8" w14:textId="77777777" w:rsidR="00107EF3" w:rsidRPr="00D8402E" w:rsidRDefault="00107EF3" w:rsidP="00686C3E">
      <w:pPr>
        <w:pStyle w:val="Uvuenotijeloteksta"/>
        <w:spacing w:line="20" w:lineRule="atLeast"/>
        <w:ind w:firstLine="708"/>
        <w:rPr>
          <w:rFonts w:ascii="Calibri" w:hAnsi="Calibri"/>
          <w:sz w:val="20"/>
        </w:rPr>
      </w:pPr>
    </w:p>
    <w:p w14:paraId="52578D28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Prije napuštanja prostora škole i početka gašenja požara svaki djelatnik na svom radnom mjestu mora:</w:t>
      </w:r>
    </w:p>
    <w:p w14:paraId="03CF22D5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3C77FD0D" w14:textId="77777777" w:rsidR="00D627EE" w:rsidRPr="003A28BA" w:rsidRDefault="00D627EE" w:rsidP="003A28BA">
      <w:pPr>
        <w:pStyle w:val="Odlomakpopisa"/>
        <w:numPr>
          <w:ilvl w:val="0"/>
          <w:numId w:val="42"/>
        </w:numPr>
        <w:jc w:val="both"/>
        <w:rPr>
          <w:rFonts w:ascii="Calibri" w:hAnsi="Calibri"/>
        </w:rPr>
      </w:pPr>
      <w:r w:rsidRPr="003A28BA">
        <w:rPr>
          <w:rFonts w:ascii="Calibri" w:hAnsi="Calibri"/>
        </w:rPr>
        <w:t>spriječiti nastanak pani</w:t>
      </w:r>
      <w:r>
        <w:rPr>
          <w:rFonts w:ascii="Calibri" w:hAnsi="Calibri"/>
        </w:rPr>
        <w:t>ke prilikom izlaska iz prostora,</w:t>
      </w:r>
    </w:p>
    <w:p w14:paraId="6233B3FD" w14:textId="77777777" w:rsidR="00D627EE" w:rsidRPr="003A28BA" w:rsidRDefault="00D627EE" w:rsidP="003A28BA">
      <w:pPr>
        <w:pStyle w:val="Odlomakpopisa"/>
        <w:numPr>
          <w:ilvl w:val="0"/>
          <w:numId w:val="42"/>
        </w:numPr>
        <w:jc w:val="both"/>
        <w:rPr>
          <w:rFonts w:ascii="Calibri" w:hAnsi="Calibri"/>
        </w:rPr>
      </w:pPr>
      <w:r w:rsidRPr="003A28BA">
        <w:rPr>
          <w:rFonts w:ascii="Calibri" w:hAnsi="Calibri"/>
        </w:rPr>
        <w:t>isključit</w:t>
      </w:r>
      <w:r>
        <w:rPr>
          <w:rFonts w:ascii="Calibri" w:hAnsi="Calibri"/>
        </w:rPr>
        <w:t>i električnu struju,</w:t>
      </w:r>
    </w:p>
    <w:p w14:paraId="748CC9B3" w14:textId="77777777" w:rsidR="00D627EE" w:rsidRPr="003A28BA" w:rsidRDefault="00D627EE" w:rsidP="003A28BA">
      <w:pPr>
        <w:pStyle w:val="Odlomakpopisa"/>
        <w:numPr>
          <w:ilvl w:val="0"/>
          <w:numId w:val="42"/>
        </w:numPr>
        <w:jc w:val="both"/>
        <w:rPr>
          <w:rFonts w:ascii="Calibri" w:hAnsi="Calibri"/>
        </w:rPr>
      </w:pPr>
      <w:r w:rsidRPr="003A28BA">
        <w:rPr>
          <w:rFonts w:ascii="Calibri" w:hAnsi="Calibri"/>
        </w:rPr>
        <w:t>iznijeti</w:t>
      </w:r>
      <w:r>
        <w:rPr>
          <w:rFonts w:ascii="Calibri" w:hAnsi="Calibri"/>
        </w:rPr>
        <w:t xml:space="preserve"> na sigurno mjesto</w:t>
      </w:r>
      <w:r w:rsidRPr="003A28BA">
        <w:rPr>
          <w:rFonts w:ascii="Calibri" w:hAnsi="Calibri"/>
        </w:rPr>
        <w:t xml:space="preserve"> boce s plinom ili posude sa  </w:t>
      </w:r>
      <w:r>
        <w:rPr>
          <w:rFonts w:ascii="Calibri" w:hAnsi="Calibri"/>
        </w:rPr>
        <w:t>zapaljivim tekućinama,</w:t>
      </w:r>
    </w:p>
    <w:p w14:paraId="5822BB3B" w14:textId="77777777" w:rsidR="00D627EE" w:rsidRPr="003A28BA" w:rsidRDefault="00D627EE" w:rsidP="003A28BA">
      <w:pPr>
        <w:pStyle w:val="Odlomakpopisa"/>
        <w:numPr>
          <w:ilvl w:val="0"/>
          <w:numId w:val="42"/>
        </w:numPr>
        <w:jc w:val="both"/>
        <w:rPr>
          <w:rFonts w:ascii="Calibri" w:hAnsi="Calibri"/>
        </w:rPr>
      </w:pPr>
      <w:r w:rsidRPr="003A28BA">
        <w:rPr>
          <w:rFonts w:ascii="Calibri" w:hAnsi="Calibri"/>
        </w:rPr>
        <w:t>u dostupnim prostorima zatvoriti prozore i vrata</w:t>
      </w:r>
      <w:r>
        <w:rPr>
          <w:rFonts w:ascii="Calibri" w:hAnsi="Calibri"/>
        </w:rPr>
        <w:t>,</w:t>
      </w:r>
    </w:p>
    <w:p w14:paraId="4775B328" w14:textId="77777777" w:rsidR="00D627EE" w:rsidRPr="003A28BA" w:rsidRDefault="00D627EE" w:rsidP="003A28BA">
      <w:pPr>
        <w:pStyle w:val="Odlomakpopisa"/>
        <w:numPr>
          <w:ilvl w:val="0"/>
          <w:numId w:val="42"/>
        </w:numPr>
        <w:jc w:val="both"/>
        <w:rPr>
          <w:rFonts w:ascii="Calibri" w:hAnsi="Calibri"/>
        </w:rPr>
      </w:pPr>
      <w:r w:rsidRPr="003A28BA">
        <w:rPr>
          <w:rFonts w:ascii="Calibri" w:hAnsi="Calibri"/>
        </w:rPr>
        <w:t xml:space="preserve">u prostoriji gdje se je pojavio požar </w:t>
      </w:r>
      <w:r>
        <w:rPr>
          <w:rFonts w:ascii="Calibri" w:hAnsi="Calibri"/>
        </w:rPr>
        <w:t>,</w:t>
      </w:r>
      <w:r w:rsidRPr="003A28BA">
        <w:rPr>
          <w:rFonts w:ascii="Calibri" w:hAnsi="Calibri"/>
        </w:rPr>
        <w:t>a koji se ne može ugasiti, nast</w:t>
      </w:r>
      <w:r>
        <w:rPr>
          <w:rFonts w:ascii="Calibri" w:hAnsi="Calibri"/>
        </w:rPr>
        <w:t>ojati zatvoriti prozore i vrata.</w:t>
      </w:r>
    </w:p>
    <w:p w14:paraId="0966CE84" w14:textId="77777777" w:rsidR="00D627E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480D4E48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48</w:t>
      </w:r>
      <w:r w:rsidRPr="00D8402E">
        <w:rPr>
          <w:rFonts w:ascii="Calibri" w:hAnsi="Calibri"/>
          <w:b/>
        </w:rPr>
        <w:t>.</w:t>
      </w:r>
    </w:p>
    <w:p w14:paraId="41810011" w14:textId="77777777" w:rsidR="00D627EE" w:rsidRDefault="00D627EE" w:rsidP="005D3D96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Stručna osoba za obavljanje poslova i unapređenje stanja zaštite od požara, kada sazna za nastanak neposredne opasnosti od požara ili izbijanje požara, bez odlaganja utvrđuje koje se sve mjere moraju poduzeti glede upotrebe sredstava i opreme za gašenje požara u cilju ostvarenja:</w:t>
      </w:r>
    </w:p>
    <w:p w14:paraId="0CEC52D6" w14:textId="77777777" w:rsidR="00107EF3" w:rsidRPr="00D8402E" w:rsidRDefault="00107EF3" w:rsidP="005D3D96">
      <w:pPr>
        <w:spacing w:line="20" w:lineRule="atLeast"/>
        <w:ind w:firstLine="708"/>
        <w:jc w:val="both"/>
        <w:rPr>
          <w:rFonts w:ascii="Calibri" w:hAnsi="Calibri"/>
        </w:rPr>
      </w:pPr>
    </w:p>
    <w:p w14:paraId="61329A3B" w14:textId="77777777" w:rsidR="00D627EE" w:rsidRPr="00D8402E" w:rsidRDefault="00D627EE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</w:rPr>
      </w:pPr>
      <w:r>
        <w:rPr>
          <w:rFonts w:ascii="Calibri" w:hAnsi="Calibri"/>
        </w:rPr>
        <w:t>organizacije evakuacije,</w:t>
      </w:r>
    </w:p>
    <w:p w14:paraId="6D53B601" w14:textId="77777777" w:rsidR="00D627EE" w:rsidRPr="00D8402E" w:rsidRDefault="00D627EE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>organiziranja</w:t>
      </w:r>
      <w:r>
        <w:rPr>
          <w:rFonts w:ascii="Calibri" w:hAnsi="Calibri"/>
        </w:rPr>
        <w:t xml:space="preserve"> spašavanje,</w:t>
      </w:r>
    </w:p>
    <w:p w14:paraId="3F7A25C5" w14:textId="77777777" w:rsidR="00D627EE" w:rsidRDefault="00D627EE" w:rsidP="00686C3E">
      <w:pPr>
        <w:numPr>
          <w:ilvl w:val="0"/>
          <w:numId w:val="21"/>
        </w:numPr>
        <w:spacing w:line="20" w:lineRule="atLeast"/>
        <w:ind w:left="0" w:firstLine="709"/>
        <w:jc w:val="both"/>
        <w:rPr>
          <w:rFonts w:ascii="Calibri" w:hAnsi="Calibri"/>
        </w:rPr>
      </w:pPr>
      <w:r w:rsidRPr="00D8402E">
        <w:rPr>
          <w:rFonts w:ascii="Calibri" w:hAnsi="Calibri"/>
        </w:rPr>
        <w:t xml:space="preserve">organiziranja akcije gašenja požara do dolaska vatrogasne postrojbe. </w:t>
      </w:r>
    </w:p>
    <w:p w14:paraId="4C07D580" w14:textId="77777777" w:rsidR="00107EF3" w:rsidRPr="00D8402E" w:rsidRDefault="00107EF3" w:rsidP="00107EF3">
      <w:pPr>
        <w:spacing w:line="20" w:lineRule="atLeast"/>
        <w:ind w:left="709"/>
        <w:jc w:val="both"/>
        <w:rPr>
          <w:rFonts w:ascii="Calibri" w:hAnsi="Calibri"/>
        </w:rPr>
      </w:pPr>
    </w:p>
    <w:p w14:paraId="63966EA8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U slučaju kada je odsutan, ulogu voditelja akcije gašenja preuzima</w:t>
      </w:r>
      <w:r>
        <w:rPr>
          <w:rFonts w:ascii="Calibri" w:hAnsi="Calibri"/>
        </w:rPr>
        <w:t>ju</w:t>
      </w:r>
      <w:r w:rsidRPr="00D8402E">
        <w:rPr>
          <w:rFonts w:ascii="Calibri" w:hAnsi="Calibri"/>
        </w:rPr>
        <w:t xml:space="preserve"> po redu ravnatelj, tajnik, te po redovnom </w:t>
      </w:r>
      <w:r>
        <w:rPr>
          <w:rFonts w:ascii="Calibri" w:hAnsi="Calibri"/>
        </w:rPr>
        <w:t>organizacijskom</w:t>
      </w:r>
      <w:r w:rsidRPr="00D8402E">
        <w:rPr>
          <w:rFonts w:ascii="Calibri" w:hAnsi="Calibri"/>
        </w:rPr>
        <w:t xml:space="preserve"> u</w:t>
      </w:r>
      <w:r>
        <w:rPr>
          <w:rFonts w:ascii="Calibri" w:hAnsi="Calibri"/>
        </w:rPr>
        <w:t>stroju najviše rangirana osoba Š</w:t>
      </w:r>
      <w:r w:rsidRPr="00D8402E">
        <w:rPr>
          <w:rFonts w:ascii="Calibri" w:hAnsi="Calibri"/>
        </w:rPr>
        <w:t>kole.</w:t>
      </w:r>
    </w:p>
    <w:p w14:paraId="1D201719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7322DB6B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Voditelj akcije gašenja požara dužan je osigurati da se na mjesto požara donesu raspoloživi i odgovarajući aparati za gašenje</w:t>
      </w:r>
      <w:r>
        <w:rPr>
          <w:rFonts w:ascii="Calibri" w:hAnsi="Calibri"/>
        </w:rPr>
        <w:t>,</w:t>
      </w:r>
      <w:r w:rsidRPr="00D8402E">
        <w:rPr>
          <w:rFonts w:ascii="Calibri" w:hAnsi="Calibri"/>
        </w:rPr>
        <w:t xml:space="preserve"> te druga oprema koja se može koristiti za gašenje požara.</w:t>
      </w:r>
    </w:p>
    <w:p w14:paraId="1B4880B3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477E0B00" w14:textId="77777777" w:rsidR="00D627EE" w:rsidRPr="00D8402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Prilikom akcije gašenja na mjestu požara smije se nalaziti samo potreban broj djelatnika.</w:t>
      </w:r>
    </w:p>
    <w:p w14:paraId="4978CCC6" w14:textId="77777777" w:rsidR="00D627EE" w:rsidRPr="00D8402E" w:rsidRDefault="00D627EE" w:rsidP="006C7FCF">
      <w:pPr>
        <w:spacing w:line="20" w:lineRule="atLeast"/>
        <w:jc w:val="center"/>
        <w:rPr>
          <w:rFonts w:ascii="Calibri" w:hAnsi="Calibri"/>
          <w:b/>
        </w:rPr>
      </w:pPr>
    </w:p>
    <w:p w14:paraId="3A54B699" w14:textId="77777777" w:rsidR="00D627EE" w:rsidRPr="00D8402E" w:rsidRDefault="00107EF3" w:rsidP="006C7FCF">
      <w:pPr>
        <w:spacing w:line="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49</w:t>
      </w:r>
      <w:r w:rsidR="00D627EE" w:rsidRPr="00D8402E">
        <w:rPr>
          <w:rFonts w:ascii="Calibri" w:hAnsi="Calibri"/>
          <w:b/>
        </w:rPr>
        <w:t>.</w:t>
      </w:r>
    </w:p>
    <w:p w14:paraId="5EEDF049" w14:textId="77777777" w:rsidR="00D627EE" w:rsidRDefault="00D627EE" w:rsidP="00686C3E">
      <w:pPr>
        <w:spacing w:line="20" w:lineRule="atLeast"/>
        <w:ind w:firstLine="708"/>
        <w:jc w:val="both"/>
        <w:rPr>
          <w:rFonts w:ascii="Calibri" w:hAnsi="Calibri"/>
        </w:rPr>
      </w:pPr>
      <w:r w:rsidRPr="00D8402E">
        <w:rPr>
          <w:rFonts w:ascii="Calibri" w:hAnsi="Calibri"/>
        </w:rPr>
        <w:t>Nakon završetka akcije gašenja požara odgovorna osoba za provedbu i unapređenje mjera zaštite od požara zajedno sa zapovjednikom vatrogasne postrojbe dužna je:</w:t>
      </w:r>
    </w:p>
    <w:p w14:paraId="6927FF27" w14:textId="77777777" w:rsidR="00107EF3" w:rsidRPr="00D8402E" w:rsidRDefault="00107EF3" w:rsidP="00686C3E">
      <w:pPr>
        <w:spacing w:line="20" w:lineRule="atLeast"/>
        <w:ind w:firstLine="708"/>
        <w:jc w:val="both"/>
        <w:rPr>
          <w:rFonts w:ascii="Calibri" w:hAnsi="Calibri"/>
        </w:rPr>
      </w:pPr>
    </w:p>
    <w:p w14:paraId="3E7464D1" w14:textId="77777777" w:rsidR="00D627EE" w:rsidRPr="00F021F2" w:rsidRDefault="00D627EE" w:rsidP="00F021F2">
      <w:pPr>
        <w:pStyle w:val="Odlomakpopisa"/>
        <w:numPr>
          <w:ilvl w:val="0"/>
          <w:numId w:val="43"/>
        </w:numPr>
        <w:spacing w:line="20" w:lineRule="atLeast"/>
        <w:jc w:val="both"/>
        <w:rPr>
          <w:rFonts w:ascii="Calibri" w:hAnsi="Calibri"/>
        </w:rPr>
      </w:pPr>
      <w:r w:rsidRPr="00F021F2">
        <w:rPr>
          <w:rFonts w:ascii="Calibri" w:hAnsi="Calibri"/>
        </w:rPr>
        <w:t>na mjestu požara osigurati dežurstvo u potrebnom vremenskom trajanju radi sprječavanja ponovnog požara,</w:t>
      </w:r>
    </w:p>
    <w:p w14:paraId="124C841D" w14:textId="77777777" w:rsidR="00D627EE" w:rsidRPr="00F021F2" w:rsidRDefault="00D627EE" w:rsidP="00F021F2">
      <w:pPr>
        <w:pStyle w:val="Odlomakpopisa"/>
        <w:numPr>
          <w:ilvl w:val="0"/>
          <w:numId w:val="43"/>
        </w:numPr>
        <w:spacing w:line="20" w:lineRule="atLeast"/>
        <w:jc w:val="both"/>
        <w:rPr>
          <w:rFonts w:ascii="Calibri" w:hAnsi="Calibri"/>
        </w:rPr>
      </w:pPr>
      <w:r w:rsidRPr="00F021F2">
        <w:rPr>
          <w:rFonts w:ascii="Calibri" w:hAnsi="Calibri"/>
        </w:rPr>
        <w:t>osigurati dežurstv</w:t>
      </w:r>
      <w:r>
        <w:rPr>
          <w:rFonts w:ascii="Calibri" w:hAnsi="Calibri"/>
        </w:rPr>
        <w:t xml:space="preserve">o na mjestu požara do jutra, ako je požar </w:t>
      </w:r>
      <w:r w:rsidRPr="00F021F2">
        <w:rPr>
          <w:rFonts w:ascii="Calibri" w:hAnsi="Calibri"/>
        </w:rPr>
        <w:t>gašen tijekom noći,</w:t>
      </w:r>
    </w:p>
    <w:p w14:paraId="1C750C60" w14:textId="77777777" w:rsidR="00D627EE" w:rsidRDefault="00D627EE" w:rsidP="004C6AD7">
      <w:pPr>
        <w:spacing w:line="20" w:lineRule="atLeast"/>
        <w:rPr>
          <w:rFonts w:ascii="Calibri" w:hAnsi="Calibri"/>
          <w:b/>
        </w:rPr>
      </w:pPr>
    </w:p>
    <w:p w14:paraId="51688F6C" w14:textId="77777777" w:rsidR="00107EF3" w:rsidRDefault="00107EF3" w:rsidP="004C6AD7">
      <w:pPr>
        <w:spacing w:line="20" w:lineRule="atLeast"/>
        <w:rPr>
          <w:rFonts w:ascii="Calibri" w:hAnsi="Calibri"/>
          <w:b/>
        </w:rPr>
      </w:pPr>
    </w:p>
    <w:p w14:paraId="33530631" w14:textId="77777777" w:rsidR="00107EF3" w:rsidRDefault="00107EF3" w:rsidP="004C6AD7">
      <w:pPr>
        <w:spacing w:line="20" w:lineRule="atLeast"/>
        <w:rPr>
          <w:rFonts w:ascii="Calibri" w:hAnsi="Calibri"/>
          <w:b/>
        </w:rPr>
      </w:pPr>
    </w:p>
    <w:p w14:paraId="1321451E" w14:textId="77777777" w:rsidR="00107EF3" w:rsidRDefault="00107EF3" w:rsidP="004C6AD7">
      <w:pPr>
        <w:spacing w:line="20" w:lineRule="atLeast"/>
        <w:rPr>
          <w:rFonts w:ascii="Calibri" w:hAnsi="Calibri"/>
          <w:b/>
        </w:rPr>
      </w:pPr>
    </w:p>
    <w:p w14:paraId="7E655607" w14:textId="77777777" w:rsidR="00107EF3" w:rsidRDefault="00107EF3" w:rsidP="004C6AD7">
      <w:pPr>
        <w:spacing w:line="20" w:lineRule="atLeast"/>
        <w:rPr>
          <w:rFonts w:ascii="Calibri" w:hAnsi="Calibri"/>
          <w:b/>
        </w:rPr>
      </w:pPr>
    </w:p>
    <w:p w14:paraId="10A24B59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lastRenderedPageBreak/>
        <w:t>Članak 50.</w:t>
      </w:r>
    </w:p>
    <w:p w14:paraId="3D315219" w14:textId="77777777" w:rsidR="00107EF3" w:rsidRPr="00107EF3" w:rsidRDefault="00107EF3" w:rsidP="00107EF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07EF3">
        <w:rPr>
          <w:rFonts w:ascii="Calibri" w:hAnsi="Calibri" w:cs="Calibri"/>
          <w:color w:val="000000"/>
          <w:sz w:val="22"/>
          <w:szCs w:val="22"/>
        </w:rPr>
        <w:tab/>
        <w:t>Škola vodi evidenciju o požarima na svom vlasništvu koja sadrži: datum i sat nastanka požara, kada je i od koga požar lokaliziran, mjesto i uzrok nastanka požara, materijalna šteta nastala od požara, povrat troškova vatrogasne intervencije te napomenu.</w:t>
      </w:r>
    </w:p>
    <w:p w14:paraId="28276ED6" w14:textId="77777777" w:rsidR="00107EF3" w:rsidRPr="00107EF3" w:rsidRDefault="00107EF3" w:rsidP="007E4318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0BD3D4D9" w14:textId="77777777" w:rsidR="00107EF3" w:rsidRPr="00107EF3" w:rsidRDefault="00107EF3" w:rsidP="00107EF3">
      <w:pPr>
        <w:numPr>
          <w:ilvl w:val="0"/>
          <w:numId w:val="18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 xml:space="preserve">   DRUGE MJERE ZAŠTITE OD POŽARA</w:t>
      </w:r>
    </w:p>
    <w:p w14:paraId="589938C9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245A74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51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52AEC90A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 svrhu sprečavanja nastanka požara, u Školi se provode sljedeće mjere zaštite od požara:</w:t>
      </w:r>
    </w:p>
    <w:p w14:paraId="1663679E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zabranjeno je zaključavanje vrata učionica dok se u njima nalaze učenici ili druge osobe,</w:t>
      </w:r>
    </w:p>
    <w:p w14:paraId="7E8AC9D9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zabranjeno je zaključavanje izlaznih vrata iz zgrade za vrijeme dok se učenici i   druge osobe  nalaze u školi,</w:t>
      </w:r>
    </w:p>
    <w:p w14:paraId="2D6E858A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zabranjeno je unositi u učionice predmete koji ometaju normalno kretanje i smanjuju površinu puta izlaska iz učionica,</w:t>
      </w:r>
    </w:p>
    <w:p w14:paraId="0405D4C8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zabranjeno je u učionicama ili kabinetima koristiti zapaljive tekućine i otvoreni  plamen za praktične vježbe u nastavi,</w:t>
      </w:r>
    </w:p>
    <w:p w14:paraId="6EC0A15E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zabranjuje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izvođenje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bilo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kakvih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improvizacija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električnim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instalacijama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uređajima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te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korištenje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istih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kao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korištenje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nepropisno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izvedenih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instalacija</w:t>
      </w:r>
      <w:proofErr w:type="spellEnd"/>
    </w:p>
    <w:p w14:paraId="6EFB9380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zabranjuje se u prostoru radionice rad s lako zapaljivim tekućinama, uskladištavanje i pretakanje zapaljivih tekućina, držanje zamašćenih krpa</w:t>
      </w:r>
    </w:p>
    <w:p w14:paraId="4456752F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zabranjuje se u radnim prostorima upotrebljavati grijalice s otvorenim plamenom za dodatno zagrijavanje prostora i ostavljati papir u blizini radijatora,</w:t>
      </w:r>
    </w:p>
    <w:p w14:paraId="43DA6444" w14:textId="77777777" w:rsidR="00107EF3" w:rsidRPr="00107EF3" w:rsidRDefault="00107EF3" w:rsidP="00107EF3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nakon završetka rada dužnost je svakog zaposlenika pregledati prostoriju u kojoj radi, isključiti električne aparate, zatvoriti prozore i vrata.</w:t>
      </w:r>
    </w:p>
    <w:p w14:paraId="2C455687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B153A0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15.1     Putovi - izlazni/ulazni</w:t>
      </w:r>
    </w:p>
    <w:p w14:paraId="785F24B5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51026C4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52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07AC268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ab/>
      </w:r>
      <w:r w:rsidRPr="00107EF3">
        <w:rPr>
          <w:rFonts w:ascii="Calibri" w:hAnsi="Calibri" w:cs="Calibri"/>
          <w:sz w:val="22"/>
          <w:szCs w:val="22"/>
        </w:rPr>
        <w:t>Putovi - izlazni/ulazni, su hodnici, stubišta, ulazno-izlazni prostori i vrata koja služe za ulaz i izlaz iz školske zgrade i smatraju se putem za evakuaciju u slučaju iznenadnog događaja.</w:t>
      </w:r>
    </w:p>
    <w:p w14:paraId="724E4C6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Svi izlazni putovi moraju se održavati stalno slobodnim i prohodnim u cijeloj širini.</w:t>
      </w:r>
    </w:p>
    <w:p w14:paraId="40D6CD76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 prostorima izlaznih putova ne smiju se držati zapaljivi predmeti ni predmeti koji smanjuju njihovu površinu odnosno prohodnost.</w:t>
      </w:r>
    </w:p>
    <w:p w14:paraId="0B94F605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CAEE299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53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0C37FE0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Vrata koja su predviđena kao izlaz za slučaj požara moraju biti otključana u vrijeme dok traje nastava i drugi oblici odgojno-obrazovnog rada, a naknadnim razmještajem prostora ne smiju se staviti izvan uporabe.</w:t>
      </w:r>
    </w:p>
    <w:p w14:paraId="5B19CC9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07CA28C7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 xml:space="preserve"> 15.2    Električne instalacije</w:t>
      </w:r>
    </w:p>
    <w:p w14:paraId="718B1A0E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0737B08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54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6943A3C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Održavanje električnih instalacija obavlja za to ovlaštena pravna ili fizička osoba, ili stručni zaposlenik škole.</w:t>
      </w:r>
    </w:p>
    <w:p w14:paraId="62EE8971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55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741BA74A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Uključivanje novih potrošača električne energije na postojeću mrežu ne može se izvršiti bez mišljenja stručne pravne osobe ili stručnog zaposlenika škole.</w:t>
      </w:r>
    </w:p>
    <w:p w14:paraId="63EDA9A8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F9281E7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56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228E35AA" w14:textId="77777777" w:rsid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 glavnom razvodnom ormaru i razvodnim ormarima drugih prostorija moraju se postaviti odgovarajuće sheme električnih instalacija upotpunjene svim potrebnim podacima za njihovo lako razumijevanje.</w:t>
      </w:r>
    </w:p>
    <w:p w14:paraId="44AD7DD2" w14:textId="77777777" w:rsidR="007E4318" w:rsidRPr="00107EF3" w:rsidRDefault="007E4318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EC0AA9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lastRenderedPageBreak/>
        <w:tab/>
        <w:t xml:space="preserve">Na shemama u glavnom ormaru mora se označiti namjena pojedinih prostorija, naročito mjesta sklopki za sigurnosnu i </w:t>
      </w:r>
      <w:proofErr w:type="spellStart"/>
      <w:r w:rsidRPr="00107EF3">
        <w:rPr>
          <w:rFonts w:ascii="Calibri" w:hAnsi="Calibri" w:cs="Calibri"/>
          <w:sz w:val="22"/>
          <w:szCs w:val="22"/>
        </w:rPr>
        <w:t>protupaničnu</w:t>
      </w:r>
      <w:proofErr w:type="spellEnd"/>
      <w:r w:rsidRPr="00107EF3">
        <w:rPr>
          <w:rFonts w:ascii="Calibri" w:hAnsi="Calibri" w:cs="Calibri"/>
          <w:sz w:val="22"/>
          <w:szCs w:val="22"/>
        </w:rPr>
        <w:t xml:space="preserve"> rasvjetu i za isključenje pojedinih grupa potrošača.</w:t>
      </w:r>
    </w:p>
    <w:p w14:paraId="505C6F3E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 blizini mjesta glavnog razvodnog ormara ne smiju se držati zapaljivi predmeti niti smije biti zapriječen pristup ormaru.</w:t>
      </w:r>
    </w:p>
    <w:p w14:paraId="05246CF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1746E6E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57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4ABD6F17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Električne instalacije i trošila moraju biti osigurani od kratkog spoja i preopterećenja odgovarajućim osiguračima ili sklopkama.</w:t>
      </w:r>
    </w:p>
    <w:p w14:paraId="605BAC3B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Osigurači ili okidači na sklopkama moraju biti dimenzionirani za odgovarajuće opterećenje.</w:t>
      </w:r>
    </w:p>
    <w:p w14:paraId="37EB3C56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Zamjena osigurača mora se izvršiti samo originalnim ulošcima.</w:t>
      </w:r>
    </w:p>
    <w:p w14:paraId="56766E1B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86AEAD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8C0C6B9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58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76948803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Ispitivanje otpora izolacije obvezno je obaviti najmanje jednom u razdoblju od 10 godina, a na mjestima gdje je elektroinstalacija izvedena na drvenoj ili nekoj drugoj zapaljivoj podlozi, ispitivanje je obvezno svake godine. Ispitivanje otpora izolacije električnih vodova može obavljati samo ovlaštena pravna ili fizička osoba, a nakon ispitivanja izdaje se uvjerenje o ispitivanju.</w:t>
      </w:r>
    </w:p>
    <w:p w14:paraId="3B32CF0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273C333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4B852390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59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4DB224B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Sva rasvjetna mjesta instalirana u prostorima škole moraju biti stalno ispravna.</w:t>
      </w:r>
    </w:p>
    <w:p w14:paraId="4636DB9E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1940827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7098C25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15.3    Gromobranska instalacija</w:t>
      </w:r>
    </w:p>
    <w:p w14:paraId="7452485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3AD6CAD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60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7F2ED820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Gromobranska instalacija mora biti izvedena tako da se atmosfersko pražnjenje može odvesti u zemlju bez štetnih posljedica.</w:t>
      </w:r>
    </w:p>
    <w:p w14:paraId="4326351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 xml:space="preserve">           U svrhu iz stavka 1. ovog članka  pregled i ispitivanje gromobranskih instalacija mora se obavljati u sljedećim slučajevima:</w:t>
      </w:r>
    </w:p>
    <w:p w14:paraId="2BCEA75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 xml:space="preserve">          - nakon popravka ili prepravka gromobranske instalacije,</w:t>
      </w:r>
    </w:p>
    <w:p w14:paraId="31F5959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 xml:space="preserve">          - nakon udara groma u instalaciju ili zgradu,</w:t>
      </w:r>
    </w:p>
    <w:p w14:paraId="35794A94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 xml:space="preserve">          - u redovnim periodičnim razmacima.</w:t>
      </w:r>
    </w:p>
    <w:p w14:paraId="092EDF7E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640A270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61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58A48F55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Pregled i ispitivanje gromobranskih instalacija može obavljati ovlaštena pravna ili fizička osoba koja o  pregledu sastavlja zapisnik.</w:t>
      </w:r>
    </w:p>
    <w:p w14:paraId="3C1B9841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9ACD06E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5C4C52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15.4    Toplinska stanica</w:t>
      </w:r>
    </w:p>
    <w:p w14:paraId="28CB7388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01BFB81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62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6C8C483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 prostoriju toplinske stanice mogu ulaziti samo osobe koje su stručne i osposobljene za rukovanje stanicom.</w:t>
      </w:r>
    </w:p>
    <w:p w14:paraId="5CBA992D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Rukovanje stanicom može obavljati samo ovlaštena osoba.</w:t>
      </w:r>
    </w:p>
    <w:p w14:paraId="7D934CA7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Na ulazna vrata toplinske stanice s vanjske strane postavlja se natpis "TOPLINSKA STANICA - NEZAPOSLENIMA ULAZ ZABRANJEN!"</w:t>
      </w:r>
    </w:p>
    <w:p w14:paraId="16F0A5C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91531CB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2D23F271" w14:textId="77777777" w:rsidR="00107EF3" w:rsidRDefault="00107EF3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5718ADA5" w14:textId="77777777" w:rsidR="007E4318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68CA6F8D" w14:textId="77777777" w:rsidR="007E4318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3926618B" w14:textId="77777777" w:rsidR="007E4318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1078EBDD" w14:textId="77777777" w:rsidR="007E4318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09FD3303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Članak 63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519AB6A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Upute o radu i o obustavi rada toplinske stanice moraju se postaviti na vidljivo mjesto toplinske stanice.</w:t>
      </w:r>
    </w:p>
    <w:p w14:paraId="375D35B3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E1ED7F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15.5    Vatrogasni pristupi</w:t>
      </w:r>
    </w:p>
    <w:p w14:paraId="2F60CFF8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01724BA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64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02E8BFED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Unutar kruga škole treba odrediti površine koje se  koriste kao operativne površine za rad vatrogasne tehnike za slučaj potrebe gašenja požara ili spašavanja osoba iz zgrade škole.</w:t>
      </w:r>
    </w:p>
    <w:p w14:paraId="36179E19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318E500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65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2D15F928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Vatrogasni pristupi i radne površine potrebne za rad vatrogasne tehnike trebaju se posebno označiti odgovarajućim natpisima.</w:t>
      </w:r>
    </w:p>
    <w:p w14:paraId="3F044A4C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2A32C7D" w14:textId="77777777" w:rsidR="00107EF3" w:rsidRPr="00107EF3" w:rsidRDefault="007E4318" w:rsidP="00107EF3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66</w:t>
      </w:r>
      <w:r w:rsidR="00107EF3" w:rsidRPr="00107EF3">
        <w:rPr>
          <w:rFonts w:ascii="Calibri" w:hAnsi="Calibri" w:cs="Calibri"/>
          <w:b/>
          <w:sz w:val="22"/>
          <w:szCs w:val="22"/>
        </w:rPr>
        <w:t>.</w:t>
      </w:r>
    </w:p>
    <w:p w14:paraId="68EE79F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ab/>
        <w:t>Zabranjeno je parkiranje vozila ili bilo kakvo zauzimanje površina koje bi onemogućilo vatrogasnoj tehnici u slučaju požara dohvat otvora na vanjskim zidovima školske zgrade.</w:t>
      </w:r>
    </w:p>
    <w:p w14:paraId="1FC91E25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1963422" w14:textId="77777777" w:rsidR="00107EF3" w:rsidRPr="00107EF3" w:rsidRDefault="00107EF3" w:rsidP="00107EF3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A5AA2C9" w14:textId="77777777" w:rsidR="00107EF3" w:rsidRPr="00107EF3" w:rsidRDefault="00107EF3" w:rsidP="00107EF3">
      <w:pPr>
        <w:numPr>
          <w:ilvl w:val="0"/>
          <w:numId w:val="18"/>
        </w:numPr>
        <w:spacing w:line="20" w:lineRule="atLeast"/>
        <w:ind w:left="0" w:firstLine="0"/>
        <w:contextualSpacing/>
        <w:rPr>
          <w:rFonts w:ascii="Calibri" w:hAnsi="Calibri" w:cs="Calibri"/>
          <w:b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PRIJELAZNE I ZAVRŠNE ODREDBE</w:t>
      </w:r>
    </w:p>
    <w:p w14:paraId="02240032" w14:textId="77777777" w:rsidR="00107EF3" w:rsidRPr="00107EF3" w:rsidRDefault="00107EF3" w:rsidP="00107EF3">
      <w:pPr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3A2830E4" w14:textId="77777777" w:rsidR="00107EF3" w:rsidRPr="00107EF3" w:rsidRDefault="00107EF3" w:rsidP="00107EF3">
      <w:pPr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Članak 68.</w:t>
      </w:r>
    </w:p>
    <w:p w14:paraId="32E8738C" w14:textId="77777777" w:rsidR="00107EF3" w:rsidRPr="00107EF3" w:rsidRDefault="00107EF3" w:rsidP="00107EF3">
      <w:pPr>
        <w:spacing w:line="2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 xml:space="preserve">Ovaj Pravilnik stupa na snagu danom objave na oglasnoj ploči Škole. </w:t>
      </w:r>
    </w:p>
    <w:p w14:paraId="1AA58EBD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5C61AA12" w14:textId="77777777" w:rsidR="00107EF3" w:rsidRPr="00107EF3" w:rsidRDefault="00107EF3" w:rsidP="00107EF3">
      <w:pPr>
        <w:spacing w:line="20" w:lineRule="atLeast"/>
        <w:jc w:val="center"/>
        <w:rPr>
          <w:rFonts w:ascii="Calibri" w:hAnsi="Calibri" w:cs="Calibri"/>
          <w:b/>
          <w:sz w:val="22"/>
          <w:szCs w:val="22"/>
        </w:rPr>
      </w:pPr>
      <w:r w:rsidRPr="00107EF3">
        <w:rPr>
          <w:rFonts w:ascii="Calibri" w:hAnsi="Calibri" w:cs="Calibri"/>
          <w:b/>
          <w:sz w:val="22"/>
          <w:szCs w:val="22"/>
        </w:rPr>
        <w:t>Članak 69.</w:t>
      </w:r>
    </w:p>
    <w:p w14:paraId="29C66455" w14:textId="77777777" w:rsidR="00107EF3" w:rsidRPr="00107EF3" w:rsidRDefault="00107EF3" w:rsidP="00107EF3">
      <w:pPr>
        <w:spacing w:line="2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t>Stupanjem na snagu ovog Pravilnika o zaštiti od požara, prestaje važiti Pra</w:t>
      </w:r>
      <w:r w:rsidR="007E4318">
        <w:rPr>
          <w:rFonts w:ascii="Calibri" w:hAnsi="Calibri" w:cs="Calibri"/>
          <w:sz w:val="22"/>
          <w:szCs w:val="22"/>
        </w:rPr>
        <w:t>vilnik o zaštiti od požara KLASA: 214-01/13-01/01</w:t>
      </w:r>
      <w:r w:rsidRPr="00107EF3">
        <w:rPr>
          <w:rFonts w:ascii="Calibri" w:hAnsi="Calibri" w:cs="Calibri"/>
          <w:sz w:val="22"/>
          <w:szCs w:val="22"/>
        </w:rPr>
        <w:t xml:space="preserve">., </w:t>
      </w:r>
      <w:r w:rsidR="007E4318">
        <w:rPr>
          <w:rFonts w:ascii="Calibri" w:hAnsi="Calibri" w:cs="Calibri"/>
          <w:sz w:val="22"/>
          <w:szCs w:val="22"/>
        </w:rPr>
        <w:t>URBROJ</w:t>
      </w:r>
      <w:r w:rsidRPr="00107EF3">
        <w:rPr>
          <w:rFonts w:ascii="Calibri" w:hAnsi="Calibri" w:cs="Calibri"/>
          <w:sz w:val="22"/>
          <w:szCs w:val="22"/>
        </w:rPr>
        <w:t>: 2198-</w:t>
      </w:r>
      <w:r w:rsidR="007E4318">
        <w:rPr>
          <w:rFonts w:ascii="Calibri" w:hAnsi="Calibri" w:cs="Calibri"/>
          <w:sz w:val="22"/>
          <w:szCs w:val="22"/>
        </w:rPr>
        <w:t>01-45-13</w:t>
      </w:r>
      <w:r w:rsidRPr="00107EF3">
        <w:rPr>
          <w:rFonts w:ascii="Calibri" w:hAnsi="Calibri" w:cs="Calibri"/>
          <w:sz w:val="22"/>
          <w:szCs w:val="22"/>
        </w:rPr>
        <w:t>-</w:t>
      </w:r>
      <w:r w:rsidR="007E4318">
        <w:rPr>
          <w:rFonts w:ascii="Calibri" w:hAnsi="Calibri" w:cs="Calibri"/>
          <w:sz w:val="22"/>
          <w:szCs w:val="22"/>
        </w:rPr>
        <w:t>01, od 26</w:t>
      </w:r>
      <w:r w:rsidRPr="00107EF3">
        <w:rPr>
          <w:rFonts w:ascii="Calibri" w:hAnsi="Calibri" w:cs="Calibri"/>
          <w:sz w:val="22"/>
          <w:szCs w:val="22"/>
        </w:rPr>
        <w:t xml:space="preserve">. </w:t>
      </w:r>
      <w:r w:rsidR="007E4318">
        <w:rPr>
          <w:rFonts w:ascii="Calibri" w:hAnsi="Calibri" w:cs="Calibri"/>
          <w:sz w:val="22"/>
          <w:szCs w:val="22"/>
        </w:rPr>
        <w:t>veljače 2013</w:t>
      </w:r>
      <w:r w:rsidRPr="00107EF3">
        <w:rPr>
          <w:rFonts w:ascii="Calibri" w:hAnsi="Calibri" w:cs="Calibri"/>
          <w:sz w:val="22"/>
          <w:szCs w:val="22"/>
        </w:rPr>
        <w:t>. godine.</w:t>
      </w:r>
    </w:p>
    <w:p w14:paraId="3B03EB05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205BE600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009356E9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2F79D202" w14:textId="77777777" w:rsidR="00107EF3" w:rsidRPr="00107EF3" w:rsidRDefault="00107EF3" w:rsidP="00107EF3">
      <w:pPr>
        <w:spacing w:after="120"/>
        <w:jc w:val="right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Predsjednik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Školskog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proofErr w:type="gramStart"/>
      <w:r w:rsidRPr="00107EF3">
        <w:rPr>
          <w:rFonts w:ascii="Calibri" w:hAnsi="Calibri" w:cs="Calibri"/>
          <w:sz w:val="22"/>
          <w:szCs w:val="22"/>
          <w:lang w:val="en-GB"/>
        </w:rPr>
        <w:t>odbora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:</w:t>
      </w:r>
      <w:proofErr w:type="gramEnd"/>
    </w:p>
    <w:p w14:paraId="6F7A5464" w14:textId="77777777" w:rsidR="00107EF3" w:rsidRPr="00107EF3" w:rsidRDefault="00107EF3" w:rsidP="00107EF3">
      <w:pPr>
        <w:spacing w:after="120"/>
        <w:jc w:val="right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</w:p>
    <w:p w14:paraId="4304787A" w14:textId="77777777" w:rsidR="00107EF3" w:rsidRPr="00107EF3" w:rsidRDefault="00107EF3" w:rsidP="00107EF3">
      <w:pPr>
        <w:spacing w:after="120"/>
        <w:jc w:val="right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>___________________________</w:t>
      </w:r>
    </w:p>
    <w:p w14:paraId="1D8EB105" w14:textId="77777777" w:rsidR="00107EF3" w:rsidRPr="007E4318" w:rsidRDefault="00107EF3" w:rsidP="00107EF3">
      <w:pPr>
        <w:spacing w:after="120"/>
        <w:jc w:val="center"/>
        <w:rPr>
          <w:rFonts w:ascii="Calibri" w:hAnsi="Calibri" w:cs="Calibri"/>
          <w:i/>
          <w:sz w:val="22"/>
          <w:szCs w:val="22"/>
          <w:lang w:val="en-GB"/>
        </w:rPr>
      </w:pPr>
      <w:r w:rsidRPr="007E4318">
        <w:rPr>
          <w:rFonts w:ascii="Calibri" w:hAnsi="Calibri" w:cs="Calibri"/>
          <w:i/>
          <w:sz w:val="22"/>
          <w:szCs w:val="22"/>
          <w:lang w:val="en-GB"/>
        </w:rPr>
        <w:t xml:space="preserve">                                                                                                                     </w:t>
      </w:r>
      <w:proofErr w:type="spellStart"/>
      <w:r w:rsidR="007E4318" w:rsidRPr="007E4318">
        <w:rPr>
          <w:rFonts w:ascii="Calibri" w:hAnsi="Calibri" w:cs="Calibri"/>
          <w:i/>
          <w:sz w:val="22"/>
          <w:szCs w:val="22"/>
          <w:lang w:val="en-GB"/>
        </w:rPr>
        <w:t>Slađana</w:t>
      </w:r>
      <w:proofErr w:type="spellEnd"/>
      <w:r w:rsidR="007E4318" w:rsidRPr="007E4318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proofErr w:type="spellStart"/>
      <w:r w:rsidR="007E4318" w:rsidRPr="007E4318">
        <w:rPr>
          <w:rFonts w:ascii="Calibri" w:hAnsi="Calibri" w:cs="Calibri"/>
          <w:i/>
          <w:sz w:val="22"/>
          <w:szCs w:val="22"/>
          <w:lang w:val="en-GB"/>
        </w:rPr>
        <w:t>Vranjković</w:t>
      </w:r>
      <w:proofErr w:type="spellEnd"/>
      <w:r w:rsidRPr="007E4318">
        <w:rPr>
          <w:rFonts w:ascii="Calibri" w:hAnsi="Calibri" w:cs="Calibri"/>
          <w:i/>
          <w:sz w:val="22"/>
          <w:szCs w:val="22"/>
          <w:lang w:val="en-GB"/>
        </w:rPr>
        <w:t>, prof.</w:t>
      </w:r>
    </w:p>
    <w:p w14:paraId="0629D859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0E5D8568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34D3ADAA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Ovaj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Pravilnik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je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objavljen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oglasnoj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7E4318">
        <w:rPr>
          <w:rFonts w:ascii="Calibri" w:hAnsi="Calibri" w:cs="Calibri"/>
          <w:sz w:val="22"/>
          <w:szCs w:val="22"/>
          <w:lang w:val="en-GB"/>
        </w:rPr>
        <w:t>ploči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7E4318">
        <w:rPr>
          <w:rFonts w:ascii="Calibri" w:hAnsi="Calibri" w:cs="Calibri"/>
          <w:sz w:val="22"/>
          <w:szCs w:val="22"/>
          <w:lang w:val="en-GB"/>
        </w:rPr>
        <w:t>škole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 dana </w:t>
      </w:r>
      <w:r w:rsidR="00676310">
        <w:rPr>
          <w:rFonts w:ascii="Calibri" w:hAnsi="Calibri" w:cs="Calibri"/>
          <w:sz w:val="22"/>
          <w:szCs w:val="22"/>
          <w:lang w:val="en-GB"/>
        </w:rPr>
        <w:t xml:space="preserve">14. </w:t>
      </w:r>
      <w:proofErr w:type="spellStart"/>
      <w:r w:rsidR="00676310">
        <w:rPr>
          <w:rFonts w:ascii="Calibri" w:hAnsi="Calibri" w:cs="Calibri"/>
          <w:sz w:val="22"/>
          <w:szCs w:val="22"/>
          <w:lang w:val="en-GB"/>
        </w:rPr>
        <w:t>ožujka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 2018</w:t>
      </w:r>
      <w:r w:rsidRPr="00107EF3">
        <w:rPr>
          <w:rFonts w:ascii="Calibri" w:hAnsi="Calibri" w:cs="Calibri"/>
          <w:sz w:val="22"/>
          <w:szCs w:val="22"/>
          <w:lang w:val="en-GB"/>
        </w:rPr>
        <w:t xml:space="preserve">.  </w:t>
      </w:r>
      <w:proofErr w:type="spellStart"/>
      <w:proofErr w:type="gramStart"/>
      <w:r w:rsidRPr="00107EF3">
        <w:rPr>
          <w:rFonts w:ascii="Calibri" w:hAnsi="Calibri" w:cs="Calibri"/>
          <w:sz w:val="22"/>
          <w:szCs w:val="22"/>
          <w:lang w:val="en-GB"/>
        </w:rPr>
        <w:t>godine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, 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te</w:t>
      </w:r>
      <w:proofErr w:type="spellEnd"/>
      <w:proofErr w:type="gramEnd"/>
      <w:r w:rsidRPr="00107EF3">
        <w:rPr>
          <w:rFonts w:ascii="Calibri" w:hAnsi="Calibri" w:cs="Calibri"/>
          <w:sz w:val="22"/>
          <w:szCs w:val="22"/>
          <w:lang w:val="en-GB"/>
        </w:rPr>
        <w:t xml:space="preserve"> je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stupio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snagu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istog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dana.</w:t>
      </w:r>
    </w:p>
    <w:p w14:paraId="37BA2627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7B56865F" w14:textId="77777777" w:rsidR="00107EF3" w:rsidRPr="00107EF3" w:rsidRDefault="00107EF3" w:rsidP="00107EF3">
      <w:pPr>
        <w:spacing w:after="120"/>
        <w:jc w:val="right"/>
        <w:rPr>
          <w:rFonts w:ascii="Calibri" w:hAnsi="Calibri" w:cs="Calibri"/>
          <w:sz w:val="22"/>
          <w:szCs w:val="22"/>
          <w:lang w:val="en-GB"/>
        </w:rPr>
      </w:pPr>
    </w:p>
    <w:p w14:paraId="416DF368" w14:textId="77777777" w:rsidR="00107EF3" w:rsidRPr="00107EF3" w:rsidRDefault="007E4318" w:rsidP="00107EF3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KLASA: 214-01/18</w:t>
      </w:r>
      <w:r w:rsidR="00107EF3" w:rsidRPr="00107EF3">
        <w:rPr>
          <w:rFonts w:ascii="Calibri" w:hAnsi="Calibri" w:cs="Calibri"/>
          <w:sz w:val="22"/>
          <w:szCs w:val="22"/>
          <w:lang w:val="en-GB"/>
        </w:rPr>
        <w:t>-01/</w:t>
      </w:r>
      <w:r w:rsidR="00676310">
        <w:rPr>
          <w:rFonts w:ascii="Calibri" w:hAnsi="Calibri" w:cs="Calibri"/>
          <w:sz w:val="22"/>
          <w:szCs w:val="22"/>
          <w:lang w:val="en-GB"/>
        </w:rPr>
        <w:t>02</w:t>
      </w:r>
    </w:p>
    <w:p w14:paraId="321FB13A" w14:textId="77777777" w:rsidR="00107EF3" w:rsidRPr="00107EF3" w:rsidRDefault="007E4318" w:rsidP="00107EF3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URBROJ: 2198-01-45-18</w:t>
      </w:r>
      <w:r w:rsidR="00107EF3" w:rsidRPr="00107EF3">
        <w:rPr>
          <w:rFonts w:ascii="Calibri" w:hAnsi="Calibri" w:cs="Calibri"/>
          <w:sz w:val="22"/>
          <w:szCs w:val="22"/>
          <w:lang w:val="en-GB"/>
        </w:rPr>
        <w:t>-</w:t>
      </w:r>
      <w:r>
        <w:rPr>
          <w:rFonts w:ascii="Calibri" w:hAnsi="Calibri" w:cs="Calibri"/>
          <w:sz w:val="22"/>
          <w:szCs w:val="22"/>
          <w:lang w:val="en-GB"/>
        </w:rPr>
        <w:t>0</w:t>
      </w:r>
      <w:r w:rsidR="00107EF3" w:rsidRPr="00107EF3">
        <w:rPr>
          <w:rFonts w:ascii="Calibri" w:hAnsi="Calibri" w:cs="Calibri"/>
          <w:sz w:val="22"/>
          <w:szCs w:val="22"/>
          <w:lang w:val="en-GB"/>
        </w:rPr>
        <w:t xml:space="preserve">1 </w:t>
      </w:r>
    </w:p>
    <w:p w14:paraId="04DECCC0" w14:textId="77777777" w:rsidR="00107EF3" w:rsidRPr="00107EF3" w:rsidRDefault="00676310" w:rsidP="007E4318">
      <w:pPr>
        <w:rPr>
          <w:rFonts w:ascii="Calibri" w:hAnsi="Calibri" w:cs="Calibri"/>
          <w:sz w:val="22"/>
          <w:szCs w:val="22"/>
          <w:lang w:val="en-GB"/>
        </w:rPr>
      </w:pPr>
      <w:proofErr w:type="spellStart"/>
      <w:r>
        <w:rPr>
          <w:rFonts w:ascii="Calibri" w:hAnsi="Calibri" w:cs="Calibri"/>
          <w:sz w:val="22"/>
          <w:szCs w:val="22"/>
          <w:lang w:val="en-GB"/>
        </w:rPr>
        <w:t>Neviđane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 xml:space="preserve">14.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ožujka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E4318">
        <w:rPr>
          <w:rFonts w:ascii="Calibri" w:hAnsi="Calibri" w:cs="Calibri"/>
          <w:sz w:val="22"/>
          <w:szCs w:val="22"/>
          <w:lang w:val="en-GB"/>
        </w:rPr>
        <w:t xml:space="preserve">2018. </w:t>
      </w:r>
      <w:proofErr w:type="spellStart"/>
      <w:r w:rsidR="007E4318">
        <w:rPr>
          <w:rFonts w:ascii="Calibri" w:hAnsi="Calibri" w:cs="Calibri"/>
          <w:sz w:val="22"/>
          <w:szCs w:val="22"/>
          <w:lang w:val="en-GB"/>
        </w:rPr>
        <w:t>godine</w:t>
      </w:r>
      <w:proofErr w:type="spellEnd"/>
      <w:r w:rsidR="007E431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72618A95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230E761C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Ravnatelj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škole:</w:t>
      </w:r>
    </w:p>
    <w:p w14:paraId="7CD5CCEF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3123F8F1" w14:textId="77777777" w:rsidR="00107EF3" w:rsidRPr="00107EF3" w:rsidRDefault="00107EF3" w:rsidP="00107EF3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                                                  _________________________</w:t>
      </w:r>
    </w:p>
    <w:p w14:paraId="4C1202CD" w14:textId="77777777" w:rsidR="00107EF3" w:rsidRPr="00107EF3" w:rsidRDefault="007E4318" w:rsidP="007E4318">
      <w:pPr>
        <w:spacing w:after="120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Natasha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val="en-GB"/>
        </w:rPr>
        <w:t>Kraljev,prof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>.</w:t>
      </w:r>
      <w:proofErr w:type="gramEnd"/>
    </w:p>
    <w:p w14:paraId="6A0256B9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  <w:r w:rsidRPr="00107EF3">
        <w:rPr>
          <w:rFonts w:ascii="Calibri" w:hAnsi="Calibri" w:cs="Calibri"/>
          <w:sz w:val="22"/>
          <w:szCs w:val="22"/>
        </w:rPr>
        <w:lastRenderedPageBreak/>
        <w:tab/>
      </w:r>
      <w:r w:rsidRPr="00107EF3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107EF3" w:rsidRPr="00107EF3" w14:paraId="2436C559" w14:textId="77777777" w:rsidTr="00107EF3">
        <w:trPr>
          <w:cantSplit/>
          <w:jc w:val="right"/>
        </w:trPr>
        <w:tc>
          <w:tcPr>
            <w:tcW w:w="1559" w:type="dxa"/>
          </w:tcPr>
          <w:p w14:paraId="76C5F8C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evidencija</w:t>
            </w:r>
            <w:proofErr w:type="spellEnd"/>
          </w:p>
        </w:tc>
        <w:tc>
          <w:tcPr>
            <w:tcW w:w="1575" w:type="dxa"/>
          </w:tcPr>
          <w:p w14:paraId="23E5067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color w:val="00008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43DBC4D" w14:textId="77777777" w:rsidR="00107EF3" w:rsidRPr="00107EF3" w:rsidRDefault="00107EF3" w:rsidP="00107EF3">
      <w:pPr>
        <w:spacing w:line="20" w:lineRule="atLeast"/>
        <w:jc w:val="both"/>
        <w:rPr>
          <w:rFonts w:ascii="Calibri" w:hAnsi="Calibri" w:cs="Calibri"/>
          <w:sz w:val="22"/>
          <w:szCs w:val="22"/>
        </w:rPr>
      </w:pPr>
    </w:p>
    <w:p w14:paraId="2F6DAF10" w14:textId="77777777" w:rsidR="00107EF3" w:rsidRPr="00107EF3" w:rsidRDefault="00107EF3" w:rsidP="00107EF3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107EF3">
        <w:rPr>
          <w:rFonts w:ascii="Calibri" w:hAnsi="Calibri" w:cs="Calibri"/>
          <w:b/>
          <w:sz w:val="22"/>
          <w:szCs w:val="22"/>
          <w:lang w:eastAsia="en-US"/>
        </w:rPr>
        <w:t xml:space="preserve">OSNOVNA ŠKOLA </w:t>
      </w:r>
      <w:r w:rsidR="007E4318">
        <w:rPr>
          <w:rFonts w:ascii="Calibri" w:hAnsi="Calibri" w:cs="Calibri"/>
          <w:b/>
          <w:sz w:val="22"/>
          <w:szCs w:val="22"/>
          <w:lang w:eastAsia="en-US"/>
        </w:rPr>
        <w:t>„VLADIMIR NAZOR“</w:t>
      </w:r>
    </w:p>
    <w:p w14:paraId="1DE1D188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7B300447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7C2108A2" w14:textId="77777777" w:rsidR="00107EF3" w:rsidRPr="00107EF3" w:rsidRDefault="00107EF3" w:rsidP="00107EF3">
      <w:pPr>
        <w:shd w:val="clear" w:color="auto" w:fill="FFFFFF"/>
        <w:tabs>
          <w:tab w:val="num" w:pos="1440"/>
        </w:tabs>
        <w:jc w:val="center"/>
        <w:rPr>
          <w:rFonts w:ascii="Calibri" w:hAnsi="Calibri" w:cs="Calibri"/>
          <w:b/>
          <w:snapToGrid w:val="0"/>
          <w:sz w:val="22"/>
          <w:szCs w:val="22"/>
          <w:lang w:val="en-GB"/>
        </w:rPr>
      </w:pPr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EVIDENCIJA </w:t>
      </w:r>
      <w:proofErr w:type="gramStart"/>
      <w:r w:rsidRPr="00107EF3">
        <w:rPr>
          <w:rFonts w:ascii="Calibri" w:hAnsi="Calibri" w:cs="Calibri"/>
          <w:b/>
          <w:sz w:val="22"/>
          <w:szCs w:val="22"/>
          <w:lang w:val="en-GB"/>
        </w:rPr>
        <w:t>RASPOREDA  RUČNIH</w:t>
      </w:r>
      <w:proofErr w:type="gram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VATROGASNIH APARATA </w:t>
      </w:r>
      <w:r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ZA OSNOVNU ŠKOLU </w:t>
      </w:r>
      <w:r w:rsidR="00D946F6">
        <w:rPr>
          <w:rFonts w:ascii="Calibri" w:hAnsi="Calibri" w:cs="Calibri"/>
          <w:b/>
          <w:snapToGrid w:val="0"/>
          <w:sz w:val="22"/>
          <w:szCs w:val="22"/>
          <w:lang w:val="en-GB"/>
        </w:rPr>
        <w:t>“VLADIMIR NEZOR” NEVIĐANE</w:t>
      </w:r>
    </w:p>
    <w:p w14:paraId="1A551DF9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9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4343"/>
        <w:gridCol w:w="1559"/>
        <w:gridCol w:w="1417"/>
      </w:tblGrid>
      <w:tr w:rsidR="00107EF3" w:rsidRPr="00107EF3" w14:paraId="03822F40" w14:textId="77777777" w:rsidTr="00107EF3">
        <w:trPr>
          <w:trHeight w:val="1014"/>
        </w:trPr>
        <w:tc>
          <w:tcPr>
            <w:tcW w:w="727" w:type="dxa"/>
            <w:shd w:val="clear" w:color="auto" w:fill="FFFF99"/>
            <w:vAlign w:val="center"/>
          </w:tcPr>
          <w:p w14:paraId="4E6B9B52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R.br.</w:t>
            </w:r>
          </w:p>
          <w:p w14:paraId="113265A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  <w:shd w:val="clear" w:color="auto" w:fill="FFFF99"/>
            <w:vAlign w:val="center"/>
          </w:tcPr>
          <w:p w14:paraId="5573128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LOKACIJA</w:t>
            </w:r>
            <w:r w:rsidRPr="00107EF3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/>
              </w:rPr>
              <w:t xml:space="preserve"> / </w:t>
            </w:r>
          </w:p>
          <w:p w14:paraId="3A9ADB33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/>
              </w:rPr>
              <w:t>PROSTORIJA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61D80DA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TIP </w:t>
            </w:r>
          </w:p>
          <w:p w14:paraId="3891204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APARATA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291193E" w14:textId="77777777" w:rsidR="00107EF3" w:rsidRPr="00107EF3" w:rsidRDefault="00107EF3" w:rsidP="00107EF3">
            <w:pPr>
              <w:keepNext/>
              <w:jc w:val="center"/>
              <w:outlineLvl w:val="0"/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</w:pPr>
            <w:r w:rsidRPr="00107EF3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KOMADA</w:t>
            </w:r>
          </w:p>
        </w:tc>
      </w:tr>
      <w:tr w:rsidR="00107EF3" w:rsidRPr="00107EF3" w14:paraId="2B5413BC" w14:textId="77777777" w:rsidTr="00107EF3">
        <w:trPr>
          <w:trHeight w:val="368"/>
        </w:trPr>
        <w:tc>
          <w:tcPr>
            <w:tcW w:w="727" w:type="dxa"/>
          </w:tcPr>
          <w:p w14:paraId="345B67E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31AE68A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AF1B70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607FBC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4E450085" w14:textId="77777777" w:rsidTr="00107EF3">
        <w:trPr>
          <w:trHeight w:val="368"/>
        </w:trPr>
        <w:tc>
          <w:tcPr>
            <w:tcW w:w="727" w:type="dxa"/>
          </w:tcPr>
          <w:p w14:paraId="5385DD8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191444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CF58B1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2E60B1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22FEF222" w14:textId="77777777" w:rsidTr="00107EF3">
        <w:trPr>
          <w:trHeight w:val="368"/>
        </w:trPr>
        <w:tc>
          <w:tcPr>
            <w:tcW w:w="727" w:type="dxa"/>
          </w:tcPr>
          <w:p w14:paraId="4831D5D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3AE6978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B50669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67BB5E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6838F23" w14:textId="77777777" w:rsidTr="00107EF3">
        <w:trPr>
          <w:trHeight w:val="368"/>
        </w:trPr>
        <w:tc>
          <w:tcPr>
            <w:tcW w:w="727" w:type="dxa"/>
          </w:tcPr>
          <w:p w14:paraId="299BBC3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68FACB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0E0FD0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25809F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417F31CE" w14:textId="77777777" w:rsidTr="00107EF3">
        <w:trPr>
          <w:trHeight w:val="368"/>
        </w:trPr>
        <w:tc>
          <w:tcPr>
            <w:tcW w:w="727" w:type="dxa"/>
          </w:tcPr>
          <w:p w14:paraId="3017315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04CBD72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B09CE2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235B57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0ECBE6A" w14:textId="77777777" w:rsidTr="00107EF3">
        <w:trPr>
          <w:trHeight w:val="368"/>
        </w:trPr>
        <w:tc>
          <w:tcPr>
            <w:tcW w:w="727" w:type="dxa"/>
          </w:tcPr>
          <w:p w14:paraId="47A67FA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97D19D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F56237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69AEFC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A4B6C1D" w14:textId="77777777" w:rsidTr="00107EF3">
        <w:trPr>
          <w:trHeight w:val="368"/>
        </w:trPr>
        <w:tc>
          <w:tcPr>
            <w:tcW w:w="727" w:type="dxa"/>
          </w:tcPr>
          <w:p w14:paraId="2551D9A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01799C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4737DC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DABFE6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00779FC" w14:textId="77777777" w:rsidTr="00107EF3">
        <w:trPr>
          <w:trHeight w:val="368"/>
        </w:trPr>
        <w:tc>
          <w:tcPr>
            <w:tcW w:w="727" w:type="dxa"/>
          </w:tcPr>
          <w:p w14:paraId="1A7F854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2929C2F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229A8C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33D418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0ABAA308" w14:textId="77777777" w:rsidTr="00107EF3">
        <w:trPr>
          <w:trHeight w:val="368"/>
        </w:trPr>
        <w:tc>
          <w:tcPr>
            <w:tcW w:w="727" w:type="dxa"/>
          </w:tcPr>
          <w:p w14:paraId="69DF9D4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42A07EE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2308DC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BBADCE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0E3367F4" w14:textId="77777777" w:rsidTr="00107EF3">
        <w:trPr>
          <w:trHeight w:val="368"/>
        </w:trPr>
        <w:tc>
          <w:tcPr>
            <w:tcW w:w="727" w:type="dxa"/>
          </w:tcPr>
          <w:p w14:paraId="350D141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1C89A4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7D4AE6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532855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1F36D294" w14:textId="77777777" w:rsidTr="00107EF3">
        <w:trPr>
          <w:trHeight w:val="368"/>
        </w:trPr>
        <w:tc>
          <w:tcPr>
            <w:tcW w:w="727" w:type="dxa"/>
          </w:tcPr>
          <w:p w14:paraId="6527B85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3FD773A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77D11F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427A02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67DDE4CC" w14:textId="77777777" w:rsidTr="00107EF3">
        <w:trPr>
          <w:trHeight w:val="368"/>
        </w:trPr>
        <w:tc>
          <w:tcPr>
            <w:tcW w:w="727" w:type="dxa"/>
          </w:tcPr>
          <w:p w14:paraId="1539414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5089D52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2C3E26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FD19F6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434C15CC" w14:textId="77777777" w:rsidTr="00107EF3">
        <w:trPr>
          <w:trHeight w:val="368"/>
        </w:trPr>
        <w:tc>
          <w:tcPr>
            <w:tcW w:w="727" w:type="dxa"/>
          </w:tcPr>
          <w:p w14:paraId="469F5BE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6A954EB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CF972E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8B92EF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10310691" w14:textId="77777777" w:rsidTr="00107EF3">
        <w:trPr>
          <w:trHeight w:val="368"/>
        </w:trPr>
        <w:tc>
          <w:tcPr>
            <w:tcW w:w="727" w:type="dxa"/>
          </w:tcPr>
          <w:p w14:paraId="58ECF8F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16171A7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F5FADD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49DAE3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3038C43" w14:textId="77777777" w:rsidTr="00107EF3">
        <w:trPr>
          <w:trHeight w:val="368"/>
        </w:trPr>
        <w:tc>
          <w:tcPr>
            <w:tcW w:w="727" w:type="dxa"/>
          </w:tcPr>
          <w:p w14:paraId="43D59DF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751952B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787DFD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2A4454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BBFA748" w14:textId="77777777" w:rsidTr="00107EF3">
        <w:trPr>
          <w:trHeight w:val="368"/>
        </w:trPr>
        <w:tc>
          <w:tcPr>
            <w:tcW w:w="727" w:type="dxa"/>
          </w:tcPr>
          <w:p w14:paraId="4A28D8C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1C104BF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83F132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6CDAF0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34428FC6" w14:textId="77777777" w:rsidTr="00107EF3">
        <w:trPr>
          <w:trHeight w:val="368"/>
        </w:trPr>
        <w:tc>
          <w:tcPr>
            <w:tcW w:w="727" w:type="dxa"/>
          </w:tcPr>
          <w:p w14:paraId="028160E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386F5F8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3B171B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963C9D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4C74D9B7" w14:textId="77777777" w:rsidTr="00107EF3">
        <w:trPr>
          <w:trHeight w:val="368"/>
        </w:trPr>
        <w:tc>
          <w:tcPr>
            <w:tcW w:w="727" w:type="dxa"/>
          </w:tcPr>
          <w:p w14:paraId="78927CE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26CE082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91A909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B2A9A7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25D7DFF1" w14:textId="77777777" w:rsidTr="00107EF3">
        <w:trPr>
          <w:trHeight w:val="368"/>
        </w:trPr>
        <w:tc>
          <w:tcPr>
            <w:tcW w:w="727" w:type="dxa"/>
          </w:tcPr>
          <w:p w14:paraId="39D11F7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43" w:type="dxa"/>
          </w:tcPr>
          <w:p w14:paraId="26B0035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97D4A3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66960F5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5B6D7C5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32809BC0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0AE3DFE8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>Datum: ___________</w:t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Odgovorna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osoba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Ravnatelj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): _____________________ </w:t>
      </w:r>
    </w:p>
    <w:p w14:paraId="631181E0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31B049DD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530E74CE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6CA3F4A6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68ED8122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7A7FE6DD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17C8B39C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099F1CF3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38264F60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30BFD916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4AF7F835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25F9F394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107EF3" w:rsidRPr="00107EF3" w14:paraId="6FD657AD" w14:textId="77777777" w:rsidTr="00107EF3">
        <w:trPr>
          <w:cantSplit/>
          <w:jc w:val="right"/>
        </w:trPr>
        <w:tc>
          <w:tcPr>
            <w:tcW w:w="1559" w:type="dxa"/>
          </w:tcPr>
          <w:p w14:paraId="010244F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evidencije</w:t>
            </w:r>
            <w:proofErr w:type="spellEnd"/>
          </w:p>
        </w:tc>
        <w:tc>
          <w:tcPr>
            <w:tcW w:w="1575" w:type="dxa"/>
          </w:tcPr>
          <w:p w14:paraId="4F1B92A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color w:val="00008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CEE7DF0" w14:textId="77777777" w:rsidR="00107EF3" w:rsidRPr="00107EF3" w:rsidRDefault="00107EF3" w:rsidP="00107EF3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34621DDB" w14:textId="77777777" w:rsidR="00107EF3" w:rsidRPr="00107EF3" w:rsidRDefault="00107EF3" w:rsidP="00107EF3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107EF3">
        <w:rPr>
          <w:rFonts w:ascii="Calibri" w:hAnsi="Calibri" w:cs="Calibri"/>
          <w:b/>
          <w:sz w:val="22"/>
          <w:szCs w:val="22"/>
          <w:lang w:eastAsia="en-US"/>
        </w:rPr>
        <w:t xml:space="preserve">OSNOVNA ŠKOLA </w:t>
      </w:r>
      <w:r w:rsidR="007E4318">
        <w:rPr>
          <w:rFonts w:ascii="Calibri" w:hAnsi="Calibri" w:cs="Calibri"/>
          <w:b/>
          <w:sz w:val="22"/>
          <w:szCs w:val="22"/>
          <w:lang w:eastAsia="en-US"/>
        </w:rPr>
        <w:t>„VLADIMIR NAZOR“</w:t>
      </w:r>
    </w:p>
    <w:p w14:paraId="332020D8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7298C07A" w14:textId="77777777" w:rsidR="007E4318" w:rsidRPr="00107EF3" w:rsidRDefault="00107EF3" w:rsidP="007E4318">
      <w:pPr>
        <w:keepNext/>
        <w:ind w:firstLine="708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EVIDENCIJA REDOVNIH </w:t>
      </w:r>
      <w:proofErr w:type="gramStart"/>
      <w:r w:rsidRPr="00107EF3">
        <w:rPr>
          <w:rFonts w:ascii="Calibri" w:hAnsi="Calibri" w:cs="Calibri"/>
          <w:b/>
          <w:sz w:val="22"/>
          <w:szCs w:val="22"/>
          <w:lang w:val="en-GB"/>
        </w:rPr>
        <w:t>PREGLEDA  VATROGASNIH</w:t>
      </w:r>
      <w:proofErr w:type="gram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APARATA </w:t>
      </w:r>
      <w:r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ZA OSNOVNU ŠKOLU </w:t>
      </w:r>
      <w:r w:rsidR="007E4318">
        <w:rPr>
          <w:rFonts w:ascii="Calibri" w:hAnsi="Calibri" w:cs="Calibri"/>
          <w:b/>
          <w:sz w:val="22"/>
          <w:szCs w:val="22"/>
          <w:lang w:eastAsia="en-US"/>
        </w:rPr>
        <w:t>„VLADIMIR NAZOR“</w:t>
      </w:r>
    </w:p>
    <w:p w14:paraId="691D097F" w14:textId="77777777" w:rsidR="00107EF3" w:rsidRPr="00107EF3" w:rsidRDefault="007E4318" w:rsidP="007E4318">
      <w:pPr>
        <w:shd w:val="clear" w:color="auto" w:fill="FFFFFF"/>
        <w:tabs>
          <w:tab w:val="num" w:pos="1440"/>
        </w:tabs>
        <w:jc w:val="center"/>
        <w:rPr>
          <w:rFonts w:ascii="Calibri" w:hAnsi="Calibri" w:cs="Calibri"/>
          <w:b/>
          <w:snapToGrid w:val="0"/>
          <w:sz w:val="22"/>
          <w:szCs w:val="22"/>
          <w:lang w:val="en-GB"/>
        </w:rPr>
      </w:pPr>
      <w:r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 </w:t>
      </w:r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>(</w:t>
      </w:r>
      <w:proofErr w:type="spellStart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>svaka</w:t>
      </w:r>
      <w:proofErr w:type="spellEnd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 3 </w:t>
      </w:r>
      <w:proofErr w:type="spellStart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>mjeseca-sam</w:t>
      </w:r>
      <w:proofErr w:type="spellEnd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 </w:t>
      </w:r>
      <w:proofErr w:type="spellStart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>korisnik</w:t>
      </w:r>
      <w:proofErr w:type="spellEnd"/>
      <w:r w:rsidR="00107EF3"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>)</w:t>
      </w:r>
    </w:p>
    <w:p w14:paraId="1A022CAC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268"/>
        <w:gridCol w:w="1190"/>
        <w:gridCol w:w="1260"/>
        <w:gridCol w:w="1260"/>
        <w:gridCol w:w="900"/>
        <w:gridCol w:w="900"/>
        <w:gridCol w:w="900"/>
        <w:gridCol w:w="900"/>
      </w:tblGrid>
      <w:tr w:rsidR="00107EF3" w:rsidRPr="00107EF3" w14:paraId="25859D30" w14:textId="77777777" w:rsidTr="00107EF3">
        <w:trPr>
          <w:trHeight w:val="808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788CA9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R. br.</w:t>
            </w:r>
          </w:p>
          <w:p w14:paraId="0BB928D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9611DE4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PROSTOR SMJEŠTAJA</w:t>
            </w:r>
          </w:p>
          <w:p w14:paraId="7DC4A6D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APARATA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C417F56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VRSTA APARATA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BF028C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TVORNIČKI BROJ/</w:t>
            </w:r>
          </w:p>
          <w:p w14:paraId="75D19BE2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GODINA PROIZVOD.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5562404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DATUM</w:t>
            </w:r>
          </w:p>
          <w:p w14:paraId="54B06B1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PREGLEDA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F0A4A8C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UTVRĐENO STANJE</w:t>
            </w:r>
          </w:p>
          <w:p w14:paraId="18DA9EE0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OZNAKA + ZADOVOLJAVA</w:t>
            </w:r>
          </w:p>
          <w:p w14:paraId="160DABD4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OZNAKA – NE ZADOVOLJAVA</w:t>
            </w:r>
          </w:p>
        </w:tc>
      </w:tr>
      <w:tr w:rsidR="00107EF3" w:rsidRPr="00107EF3" w14:paraId="6BB21D75" w14:textId="77777777" w:rsidTr="00107EF3">
        <w:trPr>
          <w:cantSplit/>
          <w:trHeight w:val="1246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EC049F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679F47F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FA57079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8D89E9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949998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7943F71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uočljivost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dostupnost</w:t>
            </w:r>
            <w:proofErr w:type="spellEnd"/>
          </w:p>
          <w:p w14:paraId="5D5292A3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oznake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aparata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3D06715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opće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stanje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aparata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D0F71B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kompletnost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aparata</w:t>
            </w:r>
            <w:proofErr w:type="spellEnd"/>
          </w:p>
          <w:p w14:paraId="448B22B9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8BFDC7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stanje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plombe</w:t>
            </w:r>
            <w:proofErr w:type="spellEnd"/>
          </w:p>
          <w:p w14:paraId="637A739C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zatvarača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ventila</w:t>
            </w:r>
            <w:proofErr w:type="spellEnd"/>
          </w:p>
        </w:tc>
      </w:tr>
      <w:tr w:rsidR="00107EF3" w:rsidRPr="00107EF3" w14:paraId="410AE31F" w14:textId="77777777" w:rsidTr="00107EF3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2B21000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C0ABD0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330256A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7BC3762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4995B9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5B6F0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BEF16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3ED28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2073E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2BD2B233" w14:textId="77777777" w:rsidTr="00107EF3">
        <w:trPr>
          <w:trHeight w:val="365"/>
        </w:trPr>
        <w:tc>
          <w:tcPr>
            <w:tcW w:w="502" w:type="dxa"/>
          </w:tcPr>
          <w:p w14:paraId="59B7E85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F582CE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74BFDD6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F9DB4D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030C3F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49DB162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4ECAE5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6E8AB2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6FABA8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C322D7F" w14:textId="77777777" w:rsidTr="00107EF3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4D0B0A3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3B94E3C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59F45CA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0E9283E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5DBE31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A44BA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F69B5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B1F41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EE7CA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7545309" w14:textId="77777777" w:rsidTr="00107EF3">
        <w:trPr>
          <w:trHeight w:val="365"/>
        </w:trPr>
        <w:tc>
          <w:tcPr>
            <w:tcW w:w="502" w:type="dxa"/>
          </w:tcPr>
          <w:p w14:paraId="2C085EF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82F1C7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2264D88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1D47DB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FE72C1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29470E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3BC77B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4049252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51236E8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6ECDD82F" w14:textId="77777777" w:rsidTr="00107EF3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5902753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E58470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2BA9B54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89C478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0E71AF2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588D0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284CE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1ABBD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A6030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360AFB00" w14:textId="77777777" w:rsidTr="00107EF3">
        <w:trPr>
          <w:trHeight w:val="365"/>
        </w:trPr>
        <w:tc>
          <w:tcPr>
            <w:tcW w:w="502" w:type="dxa"/>
          </w:tcPr>
          <w:p w14:paraId="69EB845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B404AB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3C7FB4F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A4E10B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FE4240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E4721C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29E84F5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5037F02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D05E41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36007C51" w14:textId="77777777" w:rsidTr="00107EF3">
        <w:trPr>
          <w:trHeight w:val="365"/>
        </w:trPr>
        <w:tc>
          <w:tcPr>
            <w:tcW w:w="502" w:type="dxa"/>
            <w:tcBorders>
              <w:top w:val="single" w:sz="8" w:space="0" w:color="auto"/>
            </w:tcBorders>
          </w:tcPr>
          <w:p w14:paraId="5E4C09E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26242FF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5551032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FF2C2A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3F21CE6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F7B0B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44176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42B4F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254CC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468F5EFE" w14:textId="77777777" w:rsidTr="00107EF3">
        <w:trPr>
          <w:trHeight w:val="365"/>
        </w:trPr>
        <w:tc>
          <w:tcPr>
            <w:tcW w:w="502" w:type="dxa"/>
          </w:tcPr>
          <w:p w14:paraId="4BADF51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BA10A2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1C0FC2A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3AC436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2A1ECF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90C2B2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22DF465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A9A37A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956809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3B51964" w14:textId="77777777" w:rsidTr="00107EF3">
        <w:trPr>
          <w:trHeight w:val="365"/>
        </w:trPr>
        <w:tc>
          <w:tcPr>
            <w:tcW w:w="502" w:type="dxa"/>
          </w:tcPr>
          <w:p w14:paraId="053C1D1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E3443D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661B2BB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B69676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5B06BF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C2A367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2A77A63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4B2FFD3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B122F8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0C500C5D" w14:textId="77777777" w:rsidTr="00107EF3">
        <w:trPr>
          <w:trHeight w:val="365"/>
        </w:trPr>
        <w:tc>
          <w:tcPr>
            <w:tcW w:w="502" w:type="dxa"/>
          </w:tcPr>
          <w:p w14:paraId="659BEDA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9F87E0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3D07970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739C22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DD95CF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6D0DFB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623B48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2D2076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E7291C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D5DC429" w14:textId="77777777" w:rsidTr="00107EF3">
        <w:trPr>
          <w:trHeight w:val="365"/>
        </w:trPr>
        <w:tc>
          <w:tcPr>
            <w:tcW w:w="502" w:type="dxa"/>
          </w:tcPr>
          <w:p w14:paraId="75F709B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13DECE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5FB6585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1672C0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E1144D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78AB16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EC50A0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281E4BD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2D5051C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7738DDB8" w14:textId="77777777" w:rsidTr="00107EF3">
        <w:trPr>
          <w:trHeight w:val="365"/>
        </w:trPr>
        <w:tc>
          <w:tcPr>
            <w:tcW w:w="502" w:type="dxa"/>
          </w:tcPr>
          <w:p w14:paraId="113B51A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BB9528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7FA1035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F097D0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A0DD1A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4F30CD4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E40264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E09A44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2EFDE8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634A695D" w14:textId="77777777" w:rsidTr="00107EF3">
        <w:trPr>
          <w:trHeight w:val="365"/>
        </w:trPr>
        <w:tc>
          <w:tcPr>
            <w:tcW w:w="502" w:type="dxa"/>
          </w:tcPr>
          <w:p w14:paraId="5B9EE5A3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9DC798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1A30002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E836BD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2CC87A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B7D9B4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CBB3C7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60CD37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151860E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B078DE4" w14:textId="77777777" w:rsidTr="00107EF3">
        <w:trPr>
          <w:trHeight w:val="365"/>
        </w:trPr>
        <w:tc>
          <w:tcPr>
            <w:tcW w:w="502" w:type="dxa"/>
          </w:tcPr>
          <w:p w14:paraId="38B900C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C5EE28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4F24220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83AB5C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F5D169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1399E7C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4A81FB4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779097F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123F20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597AB5AA" w14:textId="77777777" w:rsidTr="00107EF3">
        <w:trPr>
          <w:trHeight w:val="365"/>
        </w:trPr>
        <w:tc>
          <w:tcPr>
            <w:tcW w:w="502" w:type="dxa"/>
          </w:tcPr>
          <w:p w14:paraId="4BDB3DE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34E245D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679F410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38E41D1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37FE96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D2B207D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A8A3B1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409DFD5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9DCDF9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07EF3" w:rsidRPr="00107EF3" w14:paraId="17B5866F" w14:textId="77777777" w:rsidTr="00107EF3">
        <w:trPr>
          <w:trHeight w:val="365"/>
        </w:trPr>
        <w:tc>
          <w:tcPr>
            <w:tcW w:w="502" w:type="dxa"/>
          </w:tcPr>
          <w:p w14:paraId="539826B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F12A3F6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190" w:type="dxa"/>
          </w:tcPr>
          <w:p w14:paraId="5928C78B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C7BFBA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B7245E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39F0A202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5F840090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66168C58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A130BB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29F31C14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6E88F73E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Podaci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o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uočenim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nedostacima</w:t>
      </w:r>
      <w:proofErr w:type="spellEnd"/>
    </w:p>
    <w:p w14:paraId="1781E669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993"/>
      </w:tblGrid>
      <w:tr w:rsidR="00107EF3" w:rsidRPr="00107EF3" w14:paraId="5C2A1D5E" w14:textId="77777777" w:rsidTr="00107EF3">
        <w:tc>
          <w:tcPr>
            <w:tcW w:w="7479" w:type="dxa"/>
          </w:tcPr>
          <w:p w14:paraId="6D70F85F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Prezime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ovlaštenog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djelatnika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koji je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obavio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redovni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pregled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aparata</w:t>
            </w:r>
            <w:proofErr w:type="spellEnd"/>
          </w:p>
        </w:tc>
        <w:tc>
          <w:tcPr>
            <w:tcW w:w="2993" w:type="dxa"/>
          </w:tcPr>
          <w:p w14:paraId="21F5577D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6B57983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61"/>
      </w:tblGrid>
      <w:tr w:rsidR="00107EF3" w:rsidRPr="00107EF3" w14:paraId="79DB71F5" w14:textId="77777777" w:rsidTr="00107EF3">
        <w:tc>
          <w:tcPr>
            <w:tcW w:w="5211" w:type="dxa"/>
          </w:tcPr>
          <w:p w14:paraId="0B0372A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Uočeni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nedostaci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aparatima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pod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rednim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brojem</w:t>
            </w:r>
            <w:proofErr w:type="spellEnd"/>
          </w:p>
        </w:tc>
        <w:tc>
          <w:tcPr>
            <w:tcW w:w="5261" w:type="dxa"/>
          </w:tcPr>
          <w:p w14:paraId="1E5339C1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AFC3D4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1717"/>
      </w:tblGrid>
      <w:tr w:rsidR="00107EF3" w:rsidRPr="00107EF3" w14:paraId="64A69B46" w14:textId="77777777" w:rsidTr="00107EF3">
        <w:tc>
          <w:tcPr>
            <w:tcW w:w="8755" w:type="dxa"/>
          </w:tcPr>
          <w:p w14:paraId="5BF897B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Otklonjeni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od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strane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ovlaštenog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djelatnika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nedostaci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aparatima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pod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rednim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brojem</w:t>
            </w:r>
            <w:proofErr w:type="spellEnd"/>
          </w:p>
        </w:tc>
        <w:tc>
          <w:tcPr>
            <w:tcW w:w="1717" w:type="dxa"/>
          </w:tcPr>
          <w:p w14:paraId="6AE169D9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69FA691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292"/>
      </w:tblGrid>
      <w:tr w:rsidR="00107EF3" w:rsidRPr="00107EF3" w14:paraId="6541A3C2" w14:textId="77777777" w:rsidTr="00107EF3">
        <w:tc>
          <w:tcPr>
            <w:tcW w:w="9180" w:type="dxa"/>
          </w:tcPr>
          <w:p w14:paraId="15C5F63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Obaviještena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ovlaštena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pravna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osoba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uočene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nedostatke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na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aparatima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pod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rednim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brojem</w:t>
            </w:r>
            <w:proofErr w:type="spellEnd"/>
          </w:p>
        </w:tc>
        <w:tc>
          <w:tcPr>
            <w:tcW w:w="1292" w:type="dxa"/>
          </w:tcPr>
          <w:p w14:paraId="6683B19C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2342D82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46C29A82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Naziv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pravne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osobe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ili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ovlaštenog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obrtnika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koji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su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održavali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vatrogasne</w:t>
      </w:r>
      <w:proofErr w:type="spellEnd"/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b/>
          <w:sz w:val="22"/>
          <w:szCs w:val="22"/>
          <w:lang w:val="en-GB"/>
        </w:rPr>
        <w:t>aparate</w:t>
      </w:r>
      <w:proofErr w:type="spellEnd"/>
    </w:p>
    <w:p w14:paraId="32AE559A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3"/>
      </w:tblGrid>
      <w:tr w:rsidR="00107EF3" w:rsidRPr="00107EF3" w14:paraId="372D2503" w14:textId="77777777" w:rsidTr="00107EF3">
        <w:tc>
          <w:tcPr>
            <w:tcW w:w="10473" w:type="dxa"/>
          </w:tcPr>
          <w:p w14:paraId="6516CFC2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9F1AE45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720"/>
        <w:gridCol w:w="2356"/>
      </w:tblGrid>
      <w:tr w:rsidR="00107EF3" w:rsidRPr="00107EF3" w14:paraId="6D8B4BE1" w14:textId="77777777" w:rsidTr="00107EF3">
        <w:tc>
          <w:tcPr>
            <w:tcW w:w="5380" w:type="dxa"/>
          </w:tcPr>
          <w:p w14:paraId="27B7602A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Voditelj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evidencije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prezime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vlastoručni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potpis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720" w:type="dxa"/>
          </w:tcPr>
          <w:p w14:paraId="40F0EF9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14:paraId="762466DE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3EAF30C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377AD406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>Datum: _________________</w:t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Odgovorna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osoba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Ravnatelj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>): _____________________.</w:t>
      </w:r>
    </w:p>
    <w:p w14:paraId="7E24BAA6" w14:textId="77777777" w:rsidR="00107EF3" w:rsidRPr="00107EF3" w:rsidRDefault="00107EF3" w:rsidP="00107EF3">
      <w:pPr>
        <w:shd w:val="clear" w:color="auto" w:fill="FFFFFF"/>
        <w:jc w:val="both"/>
        <w:rPr>
          <w:rFonts w:ascii="Calibri" w:hAnsi="Calibri" w:cs="Calibri"/>
          <w:bCs/>
          <w:iCs/>
          <w:snapToGrid w:val="0"/>
          <w:sz w:val="22"/>
          <w:szCs w:val="22"/>
          <w:lang w:val="en-GB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75"/>
      </w:tblGrid>
      <w:tr w:rsidR="00107EF3" w:rsidRPr="00107EF3" w14:paraId="35E7AE39" w14:textId="77777777" w:rsidTr="00107EF3">
        <w:trPr>
          <w:cantSplit/>
          <w:jc w:val="right"/>
        </w:trPr>
        <w:tc>
          <w:tcPr>
            <w:tcW w:w="1559" w:type="dxa"/>
          </w:tcPr>
          <w:p w14:paraId="621975A7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Broj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evidencije</w:t>
            </w:r>
            <w:proofErr w:type="spellEnd"/>
          </w:p>
        </w:tc>
        <w:tc>
          <w:tcPr>
            <w:tcW w:w="1575" w:type="dxa"/>
          </w:tcPr>
          <w:p w14:paraId="05C3718C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color w:val="00008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4139A8D" w14:textId="77777777" w:rsidR="00107EF3" w:rsidRPr="00107EF3" w:rsidRDefault="00107EF3" w:rsidP="00107EF3">
      <w:pPr>
        <w:shd w:val="clear" w:color="auto" w:fill="FFFFFF"/>
        <w:jc w:val="both"/>
        <w:rPr>
          <w:rFonts w:ascii="Calibri" w:hAnsi="Calibri" w:cs="Calibri"/>
          <w:bCs/>
          <w:iCs/>
          <w:snapToGrid w:val="0"/>
          <w:sz w:val="22"/>
          <w:szCs w:val="22"/>
          <w:lang w:val="en-GB"/>
        </w:rPr>
      </w:pPr>
    </w:p>
    <w:p w14:paraId="4F1CBE88" w14:textId="77777777" w:rsidR="007E4318" w:rsidRPr="00107EF3" w:rsidRDefault="00107EF3" w:rsidP="007E4318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107EF3">
        <w:rPr>
          <w:rFonts w:ascii="Calibri" w:hAnsi="Calibri" w:cs="Calibri"/>
          <w:b/>
          <w:sz w:val="22"/>
          <w:szCs w:val="22"/>
          <w:lang w:eastAsia="en-US"/>
        </w:rPr>
        <w:t xml:space="preserve">OSNOVNA ŠKOLA </w:t>
      </w:r>
      <w:r w:rsidR="007E4318">
        <w:rPr>
          <w:rFonts w:ascii="Calibri" w:hAnsi="Calibri" w:cs="Calibri"/>
          <w:b/>
          <w:sz w:val="22"/>
          <w:szCs w:val="22"/>
          <w:lang w:eastAsia="en-US"/>
        </w:rPr>
        <w:t>„VLADIMIR NAZOR“</w:t>
      </w:r>
    </w:p>
    <w:p w14:paraId="1CC640CC" w14:textId="77777777" w:rsidR="00107EF3" w:rsidRPr="00107EF3" w:rsidRDefault="00107EF3" w:rsidP="00107EF3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7CB0A055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1F03CEFF" w14:textId="77777777" w:rsidR="007E4318" w:rsidRPr="00107EF3" w:rsidRDefault="00107EF3" w:rsidP="007E4318">
      <w:pPr>
        <w:keepNext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107EF3">
        <w:rPr>
          <w:rFonts w:ascii="Calibri" w:hAnsi="Calibri" w:cs="Calibri"/>
          <w:b/>
          <w:sz w:val="22"/>
          <w:szCs w:val="22"/>
          <w:lang w:val="en-GB"/>
        </w:rPr>
        <w:t xml:space="preserve">EVIDENCIJA O POŽARIMA </w:t>
      </w:r>
      <w:r w:rsidRPr="00107EF3">
        <w:rPr>
          <w:rFonts w:ascii="Calibri" w:hAnsi="Calibri" w:cs="Calibri"/>
          <w:b/>
          <w:snapToGrid w:val="0"/>
          <w:sz w:val="22"/>
          <w:szCs w:val="22"/>
          <w:lang w:val="en-GB"/>
        </w:rPr>
        <w:t xml:space="preserve">ZA OSNOVNU ŠKOLU </w:t>
      </w:r>
      <w:r w:rsidR="007E4318">
        <w:rPr>
          <w:rFonts w:ascii="Calibri" w:hAnsi="Calibri" w:cs="Calibri"/>
          <w:b/>
          <w:sz w:val="22"/>
          <w:szCs w:val="22"/>
          <w:lang w:eastAsia="en-US"/>
        </w:rPr>
        <w:t>„VLADIMIR NAZOR“</w:t>
      </w:r>
    </w:p>
    <w:p w14:paraId="7028D8B0" w14:textId="77777777" w:rsidR="00107EF3" w:rsidRPr="00107EF3" w:rsidRDefault="00107EF3" w:rsidP="00107EF3">
      <w:pPr>
        <w:shd w:val="clear" w:color="auto" w:fill="FFFFFF"/>
        <w:tabs>
          <w:tab w:val="num" w:pos="1440"/>
        </w:tabs>
        <w:jc w:val="center"/>
        <w:rPr>
          <w:rFonts w:ascii="Calibri" w:hAnsi="Calibri" w:cs="Calibri"/>
          <w:b/>
          <w:snapToGrid w:val="0"/>
          <w:sz w:val="22"/>
          <w:szCs w:val="22"/>
          <w:lang w:val="en-GB"/>
        </w:rPr>
      </w:pPr>
    </w:p>
    <w:p w14:paraId="6A0DBFC9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9"/>
        <w:gridCol w:w="1984"/>
        <w:gridCol w:w="1985"/>
        <w:gridCol w:w="1559"/>
        <w:gridCol w:w="1559"/>
        <w:gridCol w:w="851"/>
        <w:gridCol w:w="992"/>
      </w:tblGrid>
      <w:tr w:rsidR="00107EF3" w:rsidRPr="00107EF3" w14:paraId="2D995724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8378EF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R. br.</w:t>
            </w:r>
          </w:p>
          <w:p w14:paraId="4AC3266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A59630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DATUM I SAT NASTANKA POŽARA</w:t>
            </w:r>
          </w:p>
          <w:p w14:paraId="5A7F7592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CE3C7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KADA JE I OD KOGA POŽAR LOKALIZIRAN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0F2F761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MJESTO I UZROK NASTANKA POŽARA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408FCA9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MATERIJALNA ŠTETA NASTALA OD POŽARA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D1B09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POVRAT TROŠKOVA VATROGASNE INTERVENCIJE</w:t>
            </w:r>
          </w:p>
          <w:p w14:paraId="42717357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562B7A3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NAPOMENA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72B9254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POTPIS</w:t>
            </w:r>
          </w:p>
        </w:tc>
      </w:tr>
      <w:tr w:rsidR="00107EF3" w:rsidRPr="00107EF3" w14:paraId="04B5C41A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C383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64B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9782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3486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A31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72D0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58940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4779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5C0B2F0F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670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5AFC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2364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65F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9673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2C9B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E1EFB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779DF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0ECED709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47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55AC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88FA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A8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F95F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982A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5740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F23D8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3FB64C38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2546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EC054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51E73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DE3A5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D775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064EB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54C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E169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4D55C5AC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940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6BF9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137D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268B1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36AD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65AA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DE3EE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DEBA4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2E0A8A4A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22E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D1BA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9F84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67B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AC61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B100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037A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14D2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243671B7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1617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46F0F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7235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B3A56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E256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E911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5F356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12FD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  <w:tr w:rsidR="00107EF3" w:rsidRPr="00107EF3" w14:paraId="50D91E02" w14:textId="77777777" w:rsidTr="00107EF3">
        <w:trPr>
          <w:trHeight w:val="8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26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227C403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78B92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229C6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93A38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2D0B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BC966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360E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8956B" w14:textId="77777777" w:rsidR="00107EF3" w:rsidRPr="00107EF3" w:rsidRDefault="00107EF3" w:rsidP="00107EF3">
            <w:pPr>
              <w:ind w:left="113" w:right="113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</w:tr>
    </w:tbl>
    <w:p w14:paraId="34612166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0D4B0466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2720"/>
        <w:gridCol w:w="2356"/>
      </w:tblGrid>
      <w:tr w:rsidR="00107EF3" w:rsidRPr="00107EF3" w14:paraId="1B09BB3C" w14:textId="77777777" w:rsidTr="00107EF3">
        <w:tc>
          <w:tcPr>
            <w:tcW w:w="5380" w:type="dxa"/>
          </w:tcPr>
          <w:p w14:paraId="11F47554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Voditelj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evidencije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prezime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ime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vlastoručni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potpis</w:t>
            </w:r>
            <w:proofErr w:type="spellEnd"/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720" w:type="dxa"/>
          </w:tcPr>
          <w:p w14:paraId="6A45DACD" w14:textId="77777777" w:rsidR="00107EF3" w:rsidRPr="00107EF3" w:rsidRDefault="00107EF3" w:rsidP="00107EF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07E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right w:val="nil"/>
            </w:tcBorders>
          </w:tcPr>
          <w:p w14:paraId="14E7C8A9" w14:textId="77777777" w:rsidR="00107EF3" w:rsidRPr="00107EF3" w:rsidRDefault="00107EF3" w:rsidP="00107EF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5F60BD58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D4CBCED" w14:textId="77777777" w:rsidR="00107EF3" w:rsidRPr="00107EF3" w:rsidRDefault="00107EF3" w:rsidP="00107EF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3F88F6A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  <w:r w:rsidRPr="00107EF3">
        <w:rPr>
          <w:rFonts w:ascii="Calibri" w:hAnsi="Calibri" w:cs="Calibri"/>
          <w:sz w:val="22"/>
          <w:szCs w:val="22"/>
          <w:lang w:val="en-GB"/>
        </w:rPr>
        <w:t>Datum: _________________</w:t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r w:rsidRPr="00107EF3">
        <w:rPr>
          <w:rFonts w:ascii="Calibri" w:hAnsi="Calibri" w:cs="Calibri"/>
          <w:sz w:val="22"/>
          <w:szCs w:val="22"/>
          <w:lang w:val="en-GB"/>
        </w:rPr>
        <w:tab/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Odgovorna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osoba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Pr="00107EF3">
        <w:rPr>
          <w:rFonts w:ascii="Calibri" w:hAnsi="Calibri" w:cs="Calibri"/>
          <w:sz w:val="22"/>
          <w:szCs w:val="22"/>
          <w:lang w:val="en-GB"/>
        </w:rPr>
        <w:t>Ravnatelj</w:t>
      </w:r>
      <w:proofErr w:type="spellEnd"/>
      <w:r w:rsidRPr="00107EF3">
        <w:rPr>
          <w:rFonts w:ascii="Calibri" w:hAnsi="Calibri" w:cs="Calibri"/>
          <w:sz w:val="22"/>
          <w:szCs w:val="22"/>
          <w:lang w:val="en-GB"/>
        </w:rPr>
        <w:t>): _____________________.</w:t>
      </w:r>
    </w:p>
    <w:p w14:paraId="11A29BA5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2639BD05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10152583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164CCB04" w14:textId="77777777" w:rsidR="00107EF3" w:rsidRPr="00107EF3" w:rsidRDefault="00107EF3" w:rsidP="00107EF3">
      <w:pPr>
        <w:ind w:right="-874"/>
        <w:rPr>
          <w:rFonts w:ascii="Calibri" w:hAnsi="Calibri" w:cs="Calibri"/>
          <w:sz w:val="22"/>
          <w:szCs w:val="22"/>
          <w:lang w:val="en-GB"/>
        </w:rPr>
      </w:pPr>
    </w:p>
    <w:p w14:paraId="1B150351" w14:textId="77777777" w:rsidR="00107EF3" w:rsidRPr="00107EF3" w:rsidRDefault="00107EF3" w:rsidP="00107EF3">
      <w:pPr>
        <w:rPr>
          <w:rFonts w:ascii="Calibri" w:hAnsi="Calibri" w:cs="Calibri"/>
          <w:sz w:val="22"/>
          <w:szCs w:val="22"/>
          <w:lang w:val="en-GB"/>
        </w:rPr>
      </w:pPr>
    </w:p>
    <w:p w14:paraId="102CEA02" w14:textId="77777777" w:rsidR="00D627EE" w:rsidRPr="00107EF3" w:rsidRDefault="00D627EE" w:rsidP="006C7FCF">
      <w:pPr>
        <w:rPr>
          <w:rFonts w:ascii="Calibri" w:hAnsi="Calibri" w:cs="Calibri"/>
          <w:sz w:val="22"/>
          <w:szCs w:val="22"/>
        </w:rPr>
      </w:pPr>
    </w:p>
    <w:sectPr w:rsidR="00D627EE" w:rsidRPr="00107EF3" w:rsidSect="003030AD">
      <w:foot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4943" w14:textId="77777777" w:rsidR="00254170" w:rsidRDefault="00254170" w:rsidP="00686C3E">
      <w:r>
        <w:separator/>
      </w:r>
    </w:p>
  </w:endnote>
  <w:endnote w:type="continuationSeparator" w:id="0">
    <w:p w14:paraId="6CE30F39" w14:textId="77777777" w:rsidR="00254170" w:rsidRDefault="00254170" w:rsidP="006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A8C4" w14:textId="77777777" w:rsidR="00107EF3" w:rsidRPr="00D8402E" w:rsidRDefault="00107EF3" w:rsidP="00D8402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6F6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52A6" w14:textId="77777777" w:rsidR="00254170" w:rsidRDefault="00254170" w:rsidP="00686C3E">
      <w:r>
        <w:separator/>
      </w:r>
    </w:p>
  </w:footnote>
  <w:footnote w:type="continuationSeparator" w:id="0">
    <w:p w14:paraId="2F305956" w14:textId="77777777" w:rsidR="00254170" w:rsidRDefault="00254170" w:rsidP="0068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E4F"/>
    <w:multiLevelType w:val="hybridMultilevel"/>
    <w:tmpl w:val="C7627402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E7162"/>
    <w:multiLevelType w:val="hybridMultilevel"/>
    <w:tmpl w:val="086A1204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663E"/>
    <w:multiLevelType w:val="hybridMultilevel"/>
    <w:tmpl w:val="24EA88D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3C27F7"/>
    <w:multiLevelType w:val="hybridMultilevel"/>
    <w:tmpl w:val="DBB64EC0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2F32"/>
    <w:multiLevelType w:val="hybridMultilevel"/>
    <w:tmpl w:val="7710175A"/>
    <w:lvl w:ilvl="0" w:tplc="F014C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620A9E"/>
    <w:multiLevelType w:val="hybridMultilevel"/>
    <w:tmpl w:val="258CC39A"/>
    <w:lvl w:ilvl="0" w:tplc="F014C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A6734A2"/>
    <w:multiLevelType w:val="hybridMultilevel"/>
    <w:tmpl w:val="BEC62C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AD829E2"/>
    <w:multiLevelType w:val="hybridMultilevel"/>
    <w:tmpl w:val="EA8A39B2"/>
    <w:lvl w:ilvl="0" w:tplc="F014C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06DBE"/>
    <w:multiLevelType w:val="hybridMultilevel"/>
    <w:tmpl w:val="DD9647D0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7518C"/>
    <w:multiLevelType w:val="hybridMultilevel"/>
    <w:tmpl w:val="49E0951E"/>
    <w:lvl w:ilvl="0" w:tplc="F014C7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816A89"/>
    <w:multiLevelType w:val="hybridMultilevel"/>
    <w:tmpl w:val="C3A29B34"/>
    <w:lvl w:ilvl="0" w:tplc="F014C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735BC2"/>
    <w:multiLevelType w:val="hybridMultilevel"/>
    <w:tmpl w:val="E2465C72"/>
    <w:lvl w:ilvl="0" w:tplc="F014C7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9F09F7"/>
    <w:multiLevelType w:val="hybridMultilevel"/>
    <w:tmpl w:val="F2D2EA6E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53D"/>
    <w:multiLevelType w:val="hybridMultilevel"/>
    <w:tmpl w:val="36B086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1F2581"/>
    <w:multiLevelType w:val="hybridMultilevel"/>
    <w:tmpl w:val="F20C6472"/>
    <w:lvl w:ilvl="0" w:tplc="F014C7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B225CA"/>
    <w:multiLevelType w:val="hybridMultilevel"/>
    <w:tmpl w:val="C324B6B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296DE1"/>
    <w:multiLevelType w:val="hybridMultilevel"/>
    <w:tmpl w:val="38B29580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E1FD8"/>
    <w:multiLevelType w:val="hybridMultilevel"/>
    <w:tmpl w:val="B608043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70446C3"/>
    <w:multiLevelType w:val="hybridMultilevel"/>
    <w:tmpl w:val="D4B6DD82"/>
    <w:lvl w:ilvl="0" w:tplc="33C4504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69292F"/>
    <w:multiLevelType w:val="hybridMultilevel"/>
    <w:tmpl w:val="5E02C68A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B311565"/>
    <w:multiLevelType w:val="hybridMultilevel"/>
    <w:tmpl w:val="98B27F7A"/>
    <w:lvl w:ilvl="0" w:tplc="034CF70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66401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7415C4F"/>
    <w:multiLevelType w:val="hybridMultilevel"/>
    <w:tmpl w:val="0150D3FE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53979"/>
    <w:multiLevelType w:val="singleLevel"/>
    <w:tmpl w:val="E3C49688"/>
    <w:lvl w:ilvl="0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4" w15:restartNumberingAfterBreak="0">
    <w:nsid w:val="4D324A2A"/>
    <w:multiLevelType w:val="hybridMultilevel"/>
    <w:tmpl w:val="605AF6A8"/>
    <w:lvl w:ilvl="0" w:tplc="2258F9E6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1932C0"/>
    <w:multiLevelType w:val="hybridMultilevel"/>
    <w:tmpl w:val="43E86C84"/>
    <w:lvl w:ilvl="0" w:tplc="F014C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723E4D"/>
    <w:multiLevelType w:val="hybridMultilevel"/>
    <w:tmpl w:val="78141B18"/>
    <w:lvl w:ilvl="0" w:tplc="EB54870C">
      <w:start w:val="1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6879C1"/>
    <w:multiLevelType w:val="hybridMultilevel"/>
    <w:tmpl w:val="E696BD96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76EA5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036D9"/>
    <w:multiLevelType w:val="hybridMultilevel"/>
    <w:tmpl w:val="9E6ACC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657ADE"/>
    <w:multiLevelType w:val="singleLevel"/>
    <w:tmpl w:val="E3C496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0" w15:restartNumberingAfterBreak="0">
    <w:nsid w:val="604F782E"/>
    <w:multiLevelType w:val="hybridMultilevel"/>
    <w:tmpl w:val="A738AB58"/>
    <w:lvl w:ilvl="0" w:tplc="F014C760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645A11AF"/>
    <w:multiLevelType w:val="hybridMultilevel"/>
    <w:tmpl w:val="B8DC5BDC"/>
    <w:lvl w:ilvl="0" w:tplc="5FACA1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DD784C"/>
    <w:multiLevelType w:val="hybridMultilevel"/>
    <w:tmpl w:val="865ABA3C"/>
    <w:lvl w:ilvl="0" w:tplc="F014C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037DD7"/>
    <w:multiLevelType w:val="hybridMultilevel"/>
    <w:tmpl w:val="12583DB2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73C84"/>
    <w:multiLevelType w:val="hybridMultilevel"/>
    <w:tmpl w:val="529C8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0229D6"/>
    <w:multiLevelType w:val="hybridMultilevel"/>
    <w:tmpl w:val="5316E15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BB7B1C"/>
    <w:multiLevelType w:val="hybridMultilevel"/>
    <w:tmpl w:val="6392507C"/>
    <w:lvl w:ilvl="0" w:tplc="F014C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9D68DB"/>
    <w:multiLevelType w:val="hybridMultilevel"/>
    <w:tmpl w:val="CFDA847C"/>
    <w:lvl w:ilvl="0" w:tplc="D850F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52410"/>
    <w:multiLevelType w:val="multilevel"/>
    <w:tmpl w:val="98DE1872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39" w15:restartNumberingAfterBreak="0">
    <w:nsid w:val="7C423191"/>
    <w:multiLevelType w:val="multilevel"/>
    <w:tmpl w:val="72EAEE1E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40" w15:restartNumberingAfterBreak="0">
    <w:nsid w:val="7E8C0E27"/>
    <w:multiLevelType w:val="hybridMultilevel"/>
    <w:tmpl w:val="BDF63770"/>
    <w:lvl w:ilvl="0" w:tplc="955A012E">
      <w:start w:val="1"/>
      <w:numFmt w:val="upperLetter"/>
      <w:lvlText w:val="%1."/>
      <w:lvlJc w:val="left"/>
      <w:pPr>
        <w:ind w:left="1069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</w:num>
  <w:num w:numId="13">
    <w:abstractNumId w:val="23"/>
    <w:lvlOverride w:ilvl="0">
      <w:startOverride w:val="3"/>
    </w:lvlOverride>
  </w:num>
  <w:num w:numId="14">
    <w:abstractNumId w:val="3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32"/>
  </w:num>
  <w:num w:numId="26">
    <w:abstractNumId w:val="5"/>
  </w:num>
  <w:num w:numId="27">
    <w:abstractNumId w:val="24"/>
  </w:num>
  <w:num w:numId="28">
    <w:abstractNumId w:val="14"/>
  </w:num>
  <w:num w:numId="29">
    <w:abstractNumId w:val="8"/>
  </w:num>
  <w:num w:numId="30">
    <w:abstractNumId w:val="10"/>
  </w:num>
  <w:num w:numId="31">
    <w:abstractNumId w:val="30"/>
  </w:num>
  <w:num w:numId="32">
    <w:abstractNumId w:val="22"/>
  </w:num>
  <w:num w:numId="33">
    <w:abstractNumId w:val="1"/>
  </w:num>
  <w:num w:numId="34">
    <w:abstractNumId w:val="16"/>
  </w:num>
  <w:num w:numId="35">
    <w:abstractNumId w:val="27"/>
  </w:num>
  <w:num w:numId="36">
    <w:abstractNumId w:val="3"/>
  </w:num>
  <w:num w:numId="37">
    <w:abstractNumId w:val="9"/>
  </w:num>
  <w:num w:numId="38">
    <w:abstractNumId w:val="11"/>
  </w:num>
  <w:num w:numId="39">
    <w:abstractNumId w:val="7"/>
  </w:num>
  <w:num w:numId="40">
    <w:abstractNumId w:val="36"/>
  </w:num>
  <w:num w:numId="41">
    <w:abstractNumId w:val="25"/>
  </w:num>
  <w:num w:numId="42">
    <w:abstractNumId w:val="4"/>
  </w:num>
  <w:num w:numId="43">
    <w:abstractNumId w:val="1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69D"/>
    <w:rsid w:val="00000136"/>
    <w:rsid w:val="00002F8F"/>
    <w:rsid w:val="00006A16"/>
    <w:rsid w:val="00007BFA"/>
    <w:rsid w:val="000108CA"/>
    <w:rsid w:val="00010AD2"/>
    <w:rsid w:val="00010D54"/>
    <w:rsid w:val="00011DC2"/>
    <w:rsid w:val="00017C27"/>
    <w:rsid w:val="000236B8"/>
    <w:rsid w:val="000262DB"/>
    <w:rsid w:val="000320AF"/>
    <w:rsid w:val="00032EBB"/>
    <w:rsid w:val="00035013"/>
    <w:rsid w:val="00035E50"/>
    <w:rsid w:val="000402C0"/>
    <w:rsid w:val="0004081B"/>
    <w:rsid w:val="00040D1A"/>
    <w:rsid w:val="00044F9D"/>
    <w:rsid w:val="00052DDA"/>
    <w:rsid w:val="00053903"/>
    <w:rsid w:val="00056561"/>
    <w:rsid w:val="0006265B"/>
    <w:rsid w:val="000658A9"/>
    <w:rsid w:val="0006592A"/>
    <w:rsid w:val="00065EE1"/>
    <w:rsid w:val="000701B0"/>
    <w:rsid w:val="00072921"/>
    <w:rsid w:val="00073018"/>
    <w:rsid w:val="00075047"/>
    <w:rsid w:val="00076A9E"/>
    <w:rsid w:val="000801BF"/>
    <w:rsid w:val="000823E8"/>
    <w:rsid w:val="00082C52"/>
    <w:rsid w:val="000837F3"/>
    <w:rsid w:val="00084CBF"/>
    <w:rsid w:val="00084D95"/>
    <w:rsid w:val="00086A8C"/>
    <w:rsid w:val="00086AB7"/>
    <w:rsid w:val="00087084"/>
    <w:rsid w:val="00091B82"/>
    <w:rsid w:val="00091D40"/>
    <w:rsid w:val="00091E99"/>
    <w:rsid w:val="00092743"/>
    <w:rsid w:val="00096C8D"/>
    <w:rsid w:val="000A3791"/>
    <w:rsid w:val="000A50FE"/>
    <w:rsid w:val="000B2976"/>
    <w:rsid w:val="000B31E4"/>
    <w:rsid w:val="000B5499"/>
    <w:rsid w:val="000B5D15"/>
    <w:rsid w:val="000B5FE8"/>
    <w:rsid w:val="000B62BA"/>
    <w:rsid w:val="000C4554"/>
    <w:rsid w:val="000C6701"/>
    <w:rsid w:val="000D1374"/>
    <w:rsid w:val="000D1996"/>
    <w:rsid w:val="000D3F11"/>
    <w:rsid w:val="000D67D4"/>
    <w:rsid w:val="000E0B10"/>
    <w:rsid w:val="000E3F86"/>
    <w:rsid w:val="000E4D79"/>
    <w:rsid w:val="000E66A0"/>
    <w:rsid w:val="000E6DE4"/>
    <w:rsid w:val="000E7955"/>
    <w:rsid w:val="000F334F"/>
    <w:rsid w:val="000F74B5"/>
    <w:rsid w:val="00101160"/>
    <w:rsid w:val="00107209"/>
    <w:rsid w:val="00107EF3"/>
    <w:rsid w:val="00107FCC"/>
    <w:rsid w:val="001121C8"/>
    <w:rsid w:val="00115C25"/>
    <w:rsid w:val="00120335"/>
    <w:rsid w:val="00122769"/>
    <w:rsid w:val="001231EE"/>
    <w:rsid w:val="0012369D"/>
    <w:rsid w:val="00124DE3"/>
    <w:rsid w:val="0012596F"/>
    <w:rsid w:val="00125E21"/>
    <w:rsid w:val="00127105"/>
    <w:rsid w:val="001326F2"/>
    <w:rsid w:val="001363B1"/>
    <w:rsid w:val="00140777"/>
    <w:rsid w:val="0014123A"/>
    <w:rsid w:val="001440DF"/>
    <w:rsid w:val="00145314"/>
    <w:rsid w:val="00145E50"/>
    <w:rsid w:val="00152A5E"/>
    <w:rsid w:val="00156B75"/>
    <w:rsid w:val="001572F6"/>
    <w:rsid w:val="001603B9"/>
    <w:rsid w:val="00162B52"/>
    <w:rsid w:val="00166719"/>
    <w:rsid w:val="00166B03"/>
    <w:rsid w:val="0017070B"/>
    <w:rsid w:val="00171B9A"/>
    <w:rsid w:val="00172647"/>
    <w:rsid w:val="00173D22"/>
    <w:rsid w:val="001747FE"/>
    <w:rsid w:val="00176498"/>
    <w:rsid w:val="0017758A"/>
    <w:rsid w:val="001809E7"/>
    <w:rsid w:val="0018106B"/>
    <w:rsid w:val="0018112B"/>
    <w:rsid w:val="00182DF3"/>
    <w:rsid w:val="001833EC"/>
    <w:rsid w:val="001834EB"/>
    <w:rsid w:val="0018415C"/>
    <w:rsid w:val="0019038E"/>
    <w:rsid w:val="00190F6E"/>
    <w:rsid w:val="00194126"/>
    <w:rsid w:val="001955E7"/>
    <w:rsid w:val="001A00B6"/>
    <w:rsid w:val="001A0659"/>
    <w:rsid w:val="001A2364"/>
    <w:rsid w:val="001A32B8"/>
    <w:rsid w:val="001A7356"/>
    <w:rsid w:val="001B1C00"/>
    <w:rsid w:val="001B239C"/>
    <w:rsid w:val="001B4369"/>
    <w:rsid w:val="001B7C37"/>
    <w:rsid w:val="001C67B1"/>
    <w:rsid w:val="001D4693"/>
    <w:rsid w:val="001E06C6"/>
    <w:rsid w:val="001E186F"/>
    <w:rsid w:val="001E456A"/>
    <w:rsid w:val="001E4DB8"/>
    <w:rsid w:val="001E5A64"/>
    <w:rsid w:val="001E7369"/>
    <w:rsid w:val="001E740A"/>
    <w:rsid w:val="001E7611"/>
    <w:rsid w:val="001F147C"/>
    <w:rsid w:val="001F6877"/>
    <w:rsid w:val="001F6D58"/>
    <w:rsid w:val="001F7A4B"/>
    <w:rsid w:val="00200A80"/>
    <w:rsid w:val="00200CFC"/>
    <w:rsid w:val="00200D29"/>
    <w:rsid w:val="002033AF"/>
    <w:rsid w:val="002114A2"/>
    <w:rsid w:val="00212F41"/>
    <w:rsid w:val="002238D8"/>
    <w:rsid w:val="002242EF"/>
    <w:rsid w:val="00227D0D"/>
    <w:rsid w:val="002335EB"/>
    <w:rsid w:val="00234571"/>
    <w:rsid w:val="00236A44"/>
    <w:rsid w:val="00237397"/>
    <w:rsid w:val="00237FD6"/>
    <w:rsid w:val="00243790"/>
    <w:rsid w:val="002448EE"/>
    <w:rsid w:val="0024540A"/>
    <w:rsid w:val="00245E95"/>
    <w:rsid w:val="00253E03"/>
    <w:rsid w:val="00254170"/>
    <w:rsid w:val="00255B5C"/>
    <w:rsid w:val="00261373"/>
    <w:rsid w:val="00262069"/>
    <w:rsid w:val="00263A70"/>
    <w:rsid w:val="00263C60"/>
    <w:rsid w:val="0027074E"/>
    <w:rsid w:val="002718B3"/>
    <w:rsid w:val="00272CC5"/>
    <w:rsid w:val="00274B83"/>
    <w:rsid w:val="00280970"/>
    <w:rsid w:val="00282A5B"/>
    <w:rsid w:val="0028385B"/>
    <w:rsid w:val="00284168"/>
    <w:rsid w:val="00286FB3"/>
    <w:rsid w:val="00287C51"/>
    <w:rsid w:val="002900E0"/>
    <w:rsid w:val="00291B56"/>
    <w:rsid w:val="002951DB"/>
    <w:rsid w:val="00296642"/>
    <w:rsid w:val="00297E5C"/>
    <w:rsid w:val="002A1000"/>
    <w:rsid w:val="002A11AD"/>
    <w:rsid w:val="002A1CEF"/>
    <w:rsid w:val="002A27F6"/>
    <w:rsid w:val="002A286D"/>
    <w:rsid w:val="002A788F"/>
    <w:rsid w:val="002B17A4"/>
    <w:rsid w:val="002B25E1"/>
    <w:rsid w:val="002B2E91"/>
    <w:rsid w:val="002B4066"/>
    <w:rsid w:val="002B45E7"/>
    <w:rsid w:val="002B54C4"/>
    <w:rsid w:val="002B599F"/>
    <w:rsid w:val="002B7A67"/>
    <w:rsid w:val="002C06D7"/>
    <w:rsid w:val="002C19A9"/>
    <w:rsid w:val="002C2F4B"/>
    <w:rsid w:val="002C3C5C"/>
    <w:rsid w:val="002C5D18"/>
    <w:rsid w:val="002C7359"/>
    <w:rsid w:val="002D0356"/>
    <w:rsid w:val="002D0564"/>
    <w:rsid w:val="002D2450"/>
    <w:rsid w:val="002D4835"/>
    <w:rsid w:val="002D4C0D"/>
    <w:rsid w:val="002D70C5"/>
    <w:rsid w:val="002E25D2"/>
    <w:rsid w:val="002E3BC6"/>
    <w:rsid w:val="002E43BE"/>
    <w:rsid w:val="002E5352"/>
    <w:rsid w:val="002E644A"/>
    <w:rsid w:val="002E7065"/>
    <w:rsid w:val="002F1180"/>
    <w:rsid w:val="002F25AC"/>
    <w:rsid w:val="002F27D7"/>
    <w:rsid w:val="002F5D1E"/>
    <w:rsid w:val="00302597"/>
    <w:rsid w:val="003030AD"/>
    <w:rsid w:val="00305E8A"/>
    <w:rsid w:val="00306AE4"/>
    <w:rsid w:val="003116D2"/>
    <w:rsid w:val="00313CC6"/>
    <w:rsid w:val="00314F07"/>
    <w:rsid w:val="00315304"/>
    <w:rsid w:val="00322DDE"/>
    <w:rsid w:val="00325852"/>
    <w:rsid w:val="00327F1E"/>
    <w:rsid w:val="0033018D"/>
    <w:rsid w:val="0033183F"/>
    <w:rsid w:val="003419D7"/>
    <w:rsid w:val="00342262"/>
    <w:rsid w:val="0034398F"/>
    <w:rsid w:val="00346041"/>
    <w:rsid w:val="00351EE7"/>
    <w:rsid w:val="00355AD1"/>
    <w:rsid w:val="0035675B"/>
    <w:rsid w:val="003576B4"/>
    <w:rsid w:val="0036069E"/>
    <w:rsid w:val="0036138C"/>
    <w:rsid w:val="003634E7"/>
    <w:rsid w:val="00365166"/>
    <w:rsid w:val="003654CE"/>
    <w:rsid w:val="003664A4"/>
    <w:rsid w:val="003664AD"/>
    <w:rsid w:val="00366BA5"/>
    <w:rsid w:val="00374CCA"/>
    <w:rsid w:val="0038249D"/>
    <w:rsid w:val="00382DBD"/>
    <w:rsid w:val="003833D8"/>
    <w:rsid w:val="00383B0B"/>
    <w:rsid w:val="00385509"/>
    <w:rsid w:val="00397A4D"/>
    <w:rsid w:val="003A15E8"/>
    <w:rsid w:val="003A28BA"/>
    <w:rsid w:val="003A2D66"/>
    <w:rsid w:val="003A5EF0"/>
    <w:rsid w:val="003A6E5F"/>
    <w:rsid w:val="003B4C13"/>
    <w:rsid w:val="003B5441"/>
    <w:rsid w:val="003B578C"/>
    <w:rsid w:val="003C44F2"/>
    <w:rsid w:val="003D1724"/>
    <w:rsid w:val="003D1751"/>
    <w:rsid w:val="003D2287"/>
    <w:rsid w:val="003D2329"/>
    <w:rsid w:val="003D37CC"/>
    <w:rsid w:val="003E0228"/>
    <w:rsid w:val="003E205A"/>
    <w:rsid w:val="003E2E35"/>
    <w:rsid w:val="003E3052"/>
    <w:rsid w:val="003E3E7B"/>
    <w:rsid w:val="003E460E"/>
    <w:rsid w:val="003E470F"/>
    <w:rsid w:val="003E54F7"/>
    <w:rsid w:val="003E662D"/>
    <w:rsid w:val="003E6C34"/>
    <w:rsid w:val="003F0BF0"/>
    <w:rsid w:val="003F157D"/>
    <w:rsid w:val="003F65AC"/>
    <w:rsid w:val="00400433"/>
    <w:rsid w:val="004010C7"/>
    <w:rsid w:val="0040130F"/>
    <w:rsid w:val="00401609"/>
    <w:rsid w:val="004026EF"/>
    <w:rsid w:val="004034FE"/>
    <w:rsid w:val="00403BC0"/>
    <w:rsid w:val="004063A7"/>
    <w:rsid w:val="00416839"/>
    <w:rsid w:val="00416AF1"/>
    <w:rsid w:val="004171B7"/>
    <w:rsid w:val="00417A35"/>
    <w:rsid w:val="004206D9"/>
    <w:rsid w:val="00424B86"/>
    <w:rsid w:val="004301A7"/>
    <w:rsid w:val="004316B3"/>
    <w:rsid w:val="00431993"/>
    <w:rsid w:val="00434639"/>
    <w:rsid w:val="004428BA"/>
    <w:rsid w:val="00443FFD"/>
    <w:rsid w:val="00444C16"/>
    <w:rsid w:val="00450CE1"/>
    <w:rsid w:val="00455A8E"/>
    <w:rsid w:val="00455B0A"/>
    <w:rsid w:val="00462CC3"/>
    <w:rsid w:val="00463615"/>
    <w:rsid w:val="00464806"/>
    <w:rsid w:val="004650D4"/>
    <w:rsid w:val="004670E9"/>
    <w:rsid w:val="00473976"/>
    <w:rsid w:val="00476BA8"/>
    <w:rsid w:val="004813C6"/>
    <w:rsid w:val="004814AA"/>
    <w:rsid w:val="004829E9"/>
    <w:rsid w:val="00484A8B"/>
    <w:rsid w:val="00485781"/>
    <w:rsid w:val="00492D8B"/>
    <w:rsid w:val="004939E2"/>
    <w:rsid w:val="00494AB0"/>
    <w:rsid w:val="004952EA"/>
    <w:rsid w:val="00495EDD"/>
    <w:rsid w:val="004A1B19"/>
    <w:rsid w:val="004A49BB"/>
    <w:rsid w:val="004A4B2E"/>
    <w:rsid w:val="004A6919"/>
    <w:rsid w:val="004A7AC6"/>
    <w:rsid w:val="004B002E"/>
    <w:rsid w:val="004B0BBB"/>
    <w:rsid w:val="004B23AD"/>
    <w:rsid w:val="004B5495"/>
    <w:rsid w:val="004B55B3"/>
    <w:rsid w:val="004B712B"/>
    <w:rsid w:val="004B7EAF"/>
    <w:rsid w:val="004C138D"/>
    <w:rsid w:val="004C5152"/>
    <w:rsid w:val="004C6AD7"/>
    <w:rsid w:val="004C7CE8"/>
    <w:rsid w:val="004D18E7"/>
    <w:rsid w:val="004D3A31"/>
    <w:rsid w:val="004D44D9"/>
    <w:rsid w:val="004D564C"/>
    <w:rsid w:val="004D6600"/>
    <w:rsid w:val="004D7BF1"/>
    <w:rsid w:val="004E0819"/>
    <w:rsid w:val="004E163A"/>
    <w:rsid w:val="004E17BD"/>
    <w:rsid w:val="004E2AB3"/>
    <w:rsid w:val="004E4B24"/>
    <w:rsid w:val="004F075E"/>
    <w:rsid w:val="004F159D"/>
    <w:rsid w:val="004F36BE"/>
    <w:rsid w:val="004F42D5"/>
    <w:rsid w:val="00500FF4"/>
    <w:rsid w:val="0050302E"/>
    <w:rsid w:val="0050559D"/>
    <w:rsid w:val="00505A1C"/>
    <w:rsid w:val="00505CE5"/>
    <w:rsid w:val="005062BC"/>
    <w:rsid w:val="005067D2"/>
    <w:rsid w:val="00514E32"/>
    <w:rsid w:val="00520567"/>
    <w:rsid w:val="00521B43"/>
    <w:rsid w:val="00521E04"/>
    <w:rsid w:val="0052607B"/>
    <w:rsid w:val="005319DB"/>
    <w:rsid w:val="00533715"/>
    <w:rsid w:val="00537BFB"/>
    <w:rsid w:val="00542932"/>
    <w:rsid w:val="00543429"/>
    <w:rsid w:val="00546035"/>
    <w:rsid w:val="00546223"/>
    <w:rsid w:val="005477B5"/>
    <w:rsid w:val="00550E0A"/>
    <w:rsid w:val="005542F3"/>
    <w:rsid w:val="005565AA"/>
    <w:rsid w:val="0055773B"/>
    <w:rsid w:val="00561A35"/>
    <w:rsid w:val="00561FF8"/>
    <w:rsid w:val="0056261B"/>
    <w:rsid w:val="00563C05"/>
    <w:rsid w:val="00563CC0"/>
    <w:rsid w:val="00567A2C"/>
    <w:rsid w:val="00567B04"/>
    <w:rsid w:val="00570CC7"/>
    <w:rsid w:val="00570F9C"/>
    <w:rsid w:val="00571CBB"/>
    <w:rsid w:val="005738A6"/>
    <w:rsid w:val="00574E3F"/>
    <w:rsid w:val="0058609E"/>
    <w:rsid w:val="00586512"/>
    <w:rsid w:val="005909E2"/>
    <w:rsid w:val="0059176F"/>
    <w:rsid w:val="0059255E"/>
    <w:rsid w:val="00594E7E"/>
    <w:rsid w:val="00596442"/>
    <w:rsid w:val="0059780A"/>
    <w:rsid w:val="005A4916"/>
    <w:rsid w:val="005A749A"/>
    <w:rsid w:val="005B3534"/>
    <w:rsid w:val="005B3B60"/>
    <w:rsid w:val="005B44F6"/>
    <w:rsid w:val="005C4E40"/>
    <w:rsid w:val="005C7A2B"/>
    <w:rsid w:val="005D1E5A"/>
    <w:rsid w:val="005D3D96"/>
    <w:rsid w:val="005D411E"/>
    <w:rsid w:val="005D677E"/>
    <w:rsid w:val="005D6F25"/>
    <w:rsid w:val="005E0073"/>
    <w:rsid w:val="005E0D8C"/>
    <w:rsid w:val="005E132D"/>
    <w:rsid w:val="005E19E0"/>
    <w:rsid w:val="005E27CF"/>
    <w:rsid w:val="005E5ED6"/>
    <w:rsid w:val="005E796A"/>
    <w:rsid w:val="005E7ADD"/>
    <w:rsid w:val="005F1B1D"/>
    <w:rsid w:val="005F1C15"/>
    <w:rsid w:val="005F2BA5"/>
    <w:rsid w:val="005F5EC0"/>
    <w:rsid w:val="005F5FE2"/>
    <w:rsid w:val="00600730"/>
    <w:rsid w:val="0060079D"/>
    <w:rsid w:val="006018E3"/>
    <w:rsid w:val="00605B25"/>
    <w:rsid w:val="0060723C"/>
    <w:rsid w:val="006078E5"/>
    <w:rsid w:val="006102D8"/>
    <w:rsid w:val="006116B2"/>
    <w:rsid w:val="0061323B"/>
    <w:rsid w:val="00620EA8"/>
    <w:rsid w:val="00624177"/>
    <w:rsid w:val="00624FC7"/>
    <w:rsid w:val="00626106"/>
    <w:rsid w:val="00631032"/>
    <w:rsid w:val="00631046"/>
    <w:rsid w:val="006329DD"/>
    <w:rsid w:val="00633BD7"/>
    <w:rsid w:val="00635FBC"/>
    <w:rsid w:val="0064028F"/>
    <w:rsid w:val="0064204B"/>
    <w:rsid w:val="00644C05"/>
    <w:rsid w:val="00644DF2"/>
    <w:rsid w:val="0065074D"/>
    <w:rsid w:val="0065171A"/>
    <w:rsid w:val="006534AA"/>
    <w:rsid w:val="00653D75"/>
    <w:rsid w:val="00654044"/>
    <w:rsid w:val="00654660"/>
    <w:rsid w:val="00654836"/>
    <w:rsid w:val="006549C1"/>
    <w:rsid w:val="00655C96"/>
    <w:rsid w:val="00655CEA"/>
    <w:rsid w:val="006573D0"/>
    <w:rsid w:val="006574DE"/>
    <w:rsid w:val="006656B3"/>
    <w:rsid w:val="00665AEF"/>
    <w:rsid w:val="0066750D"/>
    <w:rsid w:val="00670D2E"/>
    <w:rsid w:val="00674440"/>
    <w:rsid w:val="006761FE"/>
    <w:rsid w:val="00676310"/>
    <w:rsid w:val="00681695"/>
    <w:rsid w:val="00686678"/>
    <w:rsid w:val="00686B9D"/>
    <w:rsid w:val="00686C3E"/>
    <w:rsid w:val="00691002"/>
    <w:rsid w:val="00691159"/>
    <w:rsid w:val="006911CC"/>
    <w:rsid w:val="006925D1"/>
    <w:rsid w:val="006932BA"/>
    <w:rsid w:val="006968EC"/>
    <w:rsid w:val="006A0DDE"/>
    <w:rsid w:val="006A11AD"/>
    <w:rsid w:val="006A12BB"/>
    <w:rsid w:val="006A2597"/>
    <w:rsid w:val="006A2C8A"/>
    <w:rsid w:val="006B1D06"/>
    <w:rsid w:val="006B7376"/>
    <w:rsid w:val="006C11C3"/>
    <w:rsid w:val="006C1DAE"/>
    <w:rsid w:val="006C48E5"/>
    <w:rsid w:val="006C4A76"/>
    <w:rsid w:val="006C62BE"/>
    <w:rsid w:val="006C689C"/>
    <w:rsid w:val="006C75EB"/>
    <w:rsid w:val="006C7FCF"/>
    <w:rsid w:val="006D0D58"/>
    <w:rsid w:val="006E0527"/>
    <w:rsid w:val="006E0622"/>
    <w:rsid w:val="006E10A8"/>
    <w:rsid w:val="006E28D1"/>
    <w:rsid w:val="006E37E2"/>
    <w:rsid w:val="006E4261"/>
    <w:rsid w:val="006E4277"/>
    <w:rsid w:val="006E6D83"/>
    <w:rsid w:val="006F1900"/>
    <w:rsid w:val="006F772E"/>
    <w:rsid w:val="006F7CF1"/>
    <w:rsid w:val="00701BB7"/>
    <w:rsid w:val="00704E27"/>
    <w:rsid w:val="00705E16"/>
    <w:rsid w:val="0070762A"/>
    <w:rsid w:val="00710D0A"/>
    <w:rsid w:val="00711B78"/>
    <w:rsid w:val="00711F66"/>
    <w:rsid w:val="00713813"/>
    <w:rsid w:val="00713D44"/>
    <w:rsid w:val="00715505"/>
    <w:rsid w:val="00721D0C"/>
    <w:rsid w:val="00722CD6"/>
    <w:rsid w:val="00725314"/>
    <w:rsid w:val="00730C7B"/>
    <w:rsid w:val="0073215F"/>
    <w:rsid w:val="00732B20"/>
    <w:rsid w:val="007378B2"/>
    <w:rsid w:val="00741FA0"/>
    <w:rsid w:val="007433ED"/>
    <w:rsid w:val="00743FE9"/>
    <w:rsid w:val="00747615"/>
    <w:rsid w:val="00747B4C"/>
    <w:rsid w:val="00750179"/>
    <w:rsid w:val="00752D2C"/>
    <w:rsid w:val="00755C97"/>
    <w:rsid w:val="007574E5"/>
    <w:rsid w:val="00761F6E"/>
    <w:rsid w:val="007624E6"/>
    <w:rsid w:val="0077051B"/>
    <w:rsid w:val="00771062"/>
    <w:rsid w:val="00771263"/>
    <w:rsid w:val="0077649A"/>
    <w:rsid w:val="007774B1"/>
    <w:rsid w:val="007777AB"/>
    <w:rsid w:val="007809DD"/>
    <w:rsid w:val="00780BE7"/>
    <w:rsid w:val="00781028"/>
    <w:rsid w:val="00781DDB"/>
    <w:rsid w:val="00786896"/>
    <w:rsid w:val="0078780B"/>
    <w:rsid w:val="007905F3"/>
    <w:rsid w:val="007909A4"/>
    <w:rsid w:val="00790B02"/>
    <w:rsid w:val="0079113E"/>
    <w:rsid w:val="0079352E"/>
    <w:rsid w:val="00793975"/>
    <w:rsid w:val="00794C72"/>
    <w:rsid w:val="00796087"/>
    <w:rsid w:val="00797E30"/>
    <w:rsid w:val="007A24D1"/>
    <w:rsid w:val="007A6D64"/>
    <w:rsid w:val="007A7E6A"/>
    <w:rsid w:val="007B6DEB"/>
    <w:rsid w:val="007B7F57"/>
    <w:rsid w:val="007C505D"/>
    <w:rsid w:val="007D1B1B"/>
    <w:rsid w:val="007D2BFF"/>
    <w:rsid w:val="007D384B"/>
    <w:rsid w:val="007D3FF0"/>
    <w:rsid w:val="007D461C"/>
    <w:rsid w:val="007D4AAC"/>
    <w:rsid w:val="007D5C7F"/>
    <w:rsid w:val="007D6816"/>
    <w:rsid w:val="007D6A48"/>
    <w:rsid w:val="007D7C19"/>
    <w:rsid w:val="007E2D6D"/>
    <w:rsid w:val="007E4318"/>
    <w:rsid w:val="007E6359"/>
    <w:rsid w:val="007E6810"/>
    <w:rsid w:val="007E73D1"/>
    <w:rsid w:val="007F094A"/>
    <w:rsid w:val="007F1631"/>
    <w:rsid w:val="007F1C78"/>
    <w:rsid w:val="007F3347"/>
    <w:rsid w:val="007F551E"/>
    <w:rsid w:val="00803CC6"/>
    <w:rsid w:val="00805144"/>
    <w:rsid w:val="00806B87"/>
    <w:rsid w:val="00806BA0"/>
    <w:rsid w:val="00807890"/>
    <w:rsid w:val="00811064"/>
    <w:rsid w:val="00812E1C"/>
    <w:rsid w:val="008131EC"/>
    <w:rsid w:val="00813797"/>
    <w:rsid w:val="008139B9"/>
    <w:rsid w:val="00814D42"/>
    <w:rsid w:val="00814D93"/>
    <w:rsid w:val="008156D2"/>
    <w:rsid w:val="00815A18"/>
    <w:rsid w:val="0081772A"/>
    <w:rsid w:val="00825A6E"/>
    <w:rsid w:val="00825F68"/>
    <w:rsid w:val="0083212E"/>
    <w:rsid w:val="008334C1"/>
    <w:rsid w:val="00833BC1"/>
    <w:rsid w:val="00834115"/>
    <w:rsid w:val="008356E9"/>
    <w:rsid w:val="00836AB0"/>
    <w:rsid w:val="00836D83"/>
    <w:rsid w:val="008402A0"/>
    <w:rsid w:val="00840304"/>
    <w:rsid w:val="00840E5F"/>
    <w:rsid w:val="008411BC"/>
    <w:rsid w:val="00841E42"/>
    <w:rsid w:val="00843F2F"/>
    <w:rsid w:val="00844F33"/>
    <w:rsid w:val="008463BA"/>
    <w:rsid w:val="00846871"/>
    <w:rsid w:val="008546CB"/>
    <w:rsid w:val="00857486"/>
    <w:rsid w:val="008579B2"/>
    <w:rsid w:val="00860F27"/>
    <w:rsid w:val="00863041"/>
    <w:rsid w:val="008648B0"/>
    <w:rsid w:val="0087077A"/>
    <w:rsid w:val="00870986"/>
    <w:rsid w:val="00872CF1"/>
    <w:rsid w:val="008742E5"/>
    <w:rsid w:val="0087587C"/>
    <w:rsid w:val="00875D24"/>
    <w:rsid w:val="00875E2F"/>
    <w:rsid w:val="00876551"/>
    <w:rsid w:val="0088019C"/>
    <w:rsid w:val="008804DC"/>
    <w:rsid w:val="0088224D"/>
    <w:rsid w:val="0088250A"/>
    <w:rsid w:val="00886F89"/>
    <w:rsid w:val="008877E7"/>
    <w:rsid w:val="00887921"/>
    <w:rsid w:val="0089425D"/>
    <w:rsid w:val="008978E6"/>
    <w:rsid w:val="00897E96"/>
    <w:rsid w:val="008A079D"/>
    <w:rsid w:val="008B166F"/>
    <w:rsid w:val="008B41FE"/>
    <w:rsid w:val="008B6835"/>
    <w:rsid w:val="008B68D3"/>
    <w:rsid w:val="008B6ED9"/>
    <w:rsid w:val="008C1106"/>
    <w:rsid w:val="008C1CEB"/>
    <w:rsid w:val="008C1D53"/>
    <w:rsid w:val="008C2848"/>
    <w:rsid w:val="008C2C83"/>
    <w:rsid w:val="008C2DD9"/>
    <w:rsid w:val="008C6DB2"/>
    <w:rsid w:val="008C6E45"/>
    <w:rsid w:val="008C763D"/>
    <w:rsid w:val="008D159F"/>
    <w:rsid w:val="008D1ED2"/>
    <w:rsid w:val="008D1EEF"/>
    <w:rsid w:val="008D315C"/>
    <w:rsid w:val="008D39E5"/>
    <w:rsid w:val="008D424F"/>
    <w:rsid w:val="008D4FFD"/>
    <w:rsid w:val="008D6873"/>
    <w:rsid w:val="008E08BC"/>
    <w:rsid w:val="008E1B49"/>
    <w:rsid w:val="008E27C8"/>
    <w:rsid w:val="008E2930"/>
    <w:rsid w:val="008E2FA1"/>
    <w:rsid w:val="008E4E2E"/>
    <w:rsid w:val="008E562E"/>
    <w:rsid w:val="008E716B"/>
    <w:rsid w:val="008E744B"/>
    <w:rsid w:val="008F1B9B"/>
    <w:rsid w:val="00902D80"/>
    <w:rsid w:val="0090362C"/>
    <w:rsid w:val="00904C2D"/>
    <w:rsid w:val="0090556C"/>
    <w:rsid w:val="00906369"/>
    <w:rsid w:val="00906B57"/>
    <w:rsid w:val="00911A33"/>
    <w:rsid w:val="00912AF5"/>
    <w:rsid w:val="00913182"/>
    <w:rsid w:val="009148ED"/>
    <w:rsid w:val="00915676"/>
    <w:rsid w:val="0091632B"/>
    <w:rsid w:val="0091713F"/>
    <w:rsid w:val="009173DA"/>
    <w:rsid w:val="009174BD"/>
    <w:rsid w:val="00926774"/>
    <w:rsid w:val="00930EC8"/>
    <w:rsid w:val="0093139D"/>
    <w:rsid w:val="00933139"/>
    <w:rsid w:val="00935161"/>
    <w:rsid w:val="00937C96"/>
    <w:rsid w:val="00941315"/>
    <w:rsid w:val="00943C3A"/>
    <w:rsid w:val="009458A3"/>
    <w:rsid w:val="00945C54"/>
    <w:rsid w:val="009464F5"/>
    <w:rsid w:val="00951444"/>
    <w:rsid w:val="00953346"/>
    <w:rsid w:val="00956400"/>
    <w:rsid w:val="00961BA0"/>
    <w:rsid w:val="009636E3"/>
    <w:rsid w:val="00965339"/>
    <w:rsid w:val="00965AB4"/>
    <w:rsid w:val="00967B32"/>
    <w:rsid w:val="009705BB"/>
    <w:rsid w:val="00974492"/>
    <w:rsid w:val="0097747F"/>
    <w:rsid w:val="00981266"/>
    <w:rsid w:val="00982FC5"/>
    <w:rsid w:val="00983A70"/>
    <w:rsid w:val="00985362"/>
    <w:rsid w:val="00986185"/>
    <w:rsid w:val="0098632F"/>
    <w:rsid w:val="00986AE2"/>
    <w:rsid w:val="00990FDF"/>
    <w:rsid w:val="00996A96"/>
    <w:rsid w:val="009A0055"/>
    <w:rsid w:val="009A1FB9"/>
    <w:rsid w:val="009A2790"/>
    <w:rsid w:val="009A2A6B"/>
    <w:rsid w:val="009A4EA6"/>
    <w:rsid w:val="009B518F"/>
    <w:rsid w:val="009B75FF"/>
    <w:rsid w:val="009C064D"/>
    <w:rsid w:val="009C102F"/>
    <w:rsid w:val="009C2B48"/>
    <w:rsid w:val="009C2DE4"/>
    <w:rsid w:val="009C4B3A"/>
    <w:rsid w:val="009C6A1B"/>
    <w:rsid w:val="009C7170"/>
    <w:rsid w:val="009C780E"/>
    <w:rsid w:val="009D117D"/>
    <w:rsid w:val="009D23AD"/>
    <w:rsid w:val="009D6661"/>
    <w:rsid w:val="009E0674"/>
    <w:rsid w:val="009E6E79"/>
    <w:rsid w:val="009E7E67"/>
    <w:rsid w:val="009F0704"/>
    <w:rsid w:val="009F40A2"/>
    <w:rsid w:val="009F4AF0"/>
    <w:rsid w:val="009F4CEA"/>
    <w:rsid w:val="009F6318"/>
    <w:rsid w:val="009F7BDD"/>
    <w:rsid w:val="00A02D0A"/>
    <w:rsid w:val="00A049DF"/>
    <w:rsid w:val="00A05504"/>
    <w:rsid w:val="00A065E0"/>
    <w:rsid w:val="00A06DB5"/>
    <w:rsid w:val="00A0796F"/>
    <w:rsid w:val="00A10BDC"/>
    <w:rsid w:val="00A10F8A"/>
    <w:rsid w:val="00A12686"/>
    <w:rsid w:val="00A13A6A"/>
    <w:rsid w:val="00A13BBC"/>
    <w:rsid w:val="00A147A2"/>
    <w:rsid w:val="00A16FA3"/>
    <w:rsid w:val="00A20788"/>
    <w:rsid w:val="00A21674"/>
    <w:rsid w:val="00A24803"/>
    <w:rsid w:val="00A264C9"/>
    <w:rsid w:val="00A27F3D"/>
    <w:rsid w:val="00A309A6"/>
    <w:rsid w:val="00A3198D"/>
    <w:rsid w:val="00A3223C"/>
    <w:rsid w:val="00A35051"/>
    <w:rsid w:val="00A405BF"/>
    <w:rsid w:val="00A408FF"/>
    <w:rsid w:val="00A43C62"/>
    <w:rsid w:val="00A441F5"/>
    <w:rsid w:val="00A52127"/>
    <w:rsid w:val="00A52E05"/>
    <w:rsid w:val="00A541B2"/>
    <w:rsid w:val="00A57851"/>
    <w:rsid w:val="00A60F47"/>
    <w:rsid w:val="00A61C7F"/>
    <w:rsid w:val="00A624C1"/>
    <w:rsid w:val="00A704A5"/>
    <w:rsid w:val="00A72B67"/>
    <w:rsid w:val="00A73943"/>
    <w:rsid w:val="00A74397"/>
    <w:rsid w:val="00A74699"/>
    <w:rsid w:val="00A76EED"/>
    <w:rsid w:val="00A81639"/>
    <w:rsid w:val="00A81F50"/>
    <w:rsid w:val="00A834F0"/>
    <w:rsid w:val="00A865F2"/>
    <w:rsid w:val="00A90FD9"/>
    <w:rsid w:val="00A9107E"/>
    <w:rsid w:val="00A920AD"/>
    <w:rsid w:val="00A92852"/>
    <w:rsid w:val="00A96B3C"/>
    <w:rsid w:val="00A97290"/>
    <w:rsid w:val="00AA0236"/>
    <w:rsid w:val="00AA037C"/>
    <w:rsid w:val="00AA1489"/>
    <w:rsid w:val="00AA1D0C"/>
    <w:rsid w:val="00AA4FB6"/>
    <w:rsid w:val="00AA745B"/>
    <w:rsid w:val="00AA7CF0"/>
    <w:rsid w:val="00AB0D0A"/>
    <w:rsid w:val="00AB13E3"/>
    <w:rsid w:val="00AB2E5A"/>
    <w:rsid w:val="00AB4B83"/>
    <w:rsid w:val="00AC08D1"/>
    <w:rsid w:val="00AC5120"/>
    <w:rsid w:val="00AC680B"/>
    <w:rsid w:val="00AD04B5"/>
    <w:rsid w:val="00AD17FE"/>
    <w:rsid w:val="00AD1CB2"/>
    <w:rsid w:val="00AD3FA2"/>
    <w:rsid w:val="00AD49C5"/>
    <w:rsid w:val="00AD7177"/>
    <w:rsid w:val="00AD7649"/>
    <w:rsid w:val="00AE15F1"/>
    <w:rsid w:val="00AE292A"/>
    <w:rsid w:val="00AE35AD"/>
    <w:rsid w:val="00AE6D8D"/>
    <w:rsid w:val="00AF115E"/>
    <w:rsid w:val="00AF4539"/>
    <w:rsid w:val="00AF4A07"/>
    <w:rsid w:val="00B00031"/>
    <w:rsid w:val="00B010C9"/>
    <w:rsid w:val="00B02FD6"/>
    <w:rsid w:val="00B03558"/>
    <w:rsid w:val="00B058D0"/>
    <w:rsid w:val="00B06501"/>
    <w:rsid w:val="00B06F43"/>
    <w:rsid w:val="00B07F24"/>
    <w:rsid w:val="00B10B7A"/>
    <w:rsid w:val="00B10C69"/>
    <w:rsid w:val="00B113AB"/>
    <w:rsid w:val="00B223A8"/>
    <w:rsid w:val="00B2269F"/>
    <w:rsid w:val="00B24F24"/>
    <w:rsid w:val="00B259BF"/>
    <w:rsid w:val="00B2697C"/>
    <w:rsid w:val="00B26F41"/>
    <w:rsid w:val="00B27514"/>
    <w:rsid w:val="00B27DD9"/>
    <w:rsid w:val="00B30292"/>
    <w:rsid w:val="00B30CD4"/>
    <w:rsid w:val="00B3285A"/>
    <w:rsid w:val="00B32D70"/>
    <w:rsid w:val="00B350CF"/>
    <w:rsid w:val="00B373CD"/>
    <w:rsid w:val="00B42524"/>
    <w:rsid w:val="00B4256C"/>
    <w:rsid w:val="00B466EF"/>
    <w:rsid w:val="00B50316"/>
    <w:rsid w:val="00B51560"/>
    <w:rsid w:val="00B52F4D"/>
    <w:rsid w:val="00B53767"/>
    <w:rsid w:val="00B54095"/>
    <w:rsid w:val="00B545B4"/>
    <w:rsid w:val="00B55140"/>
    <w:rsid w:val="00B562BA"/>
    <w:rsid w:val="00B574E5"/>
    <w:rsid w:val="00B57542"/>
    <w:rsid w:val="00B577AA"/>
    <w:rsid w:val="00B607F4"/>
    <w:rsid w:val="00B613FE"/>
    <w:rsid w:val="00B61C38"/>
    <w:rsid w:val="00B6215A"/>
    <w:rsid w:val="00B64448"/>
    <w:rsid w:val="00B708E0"/>
    <w:rsid w:val="00B70A89"/>
    <w:rsid w:val="00B7111B"/>
    <w:rsid w:val="00B7130E"/>
    <w:rsid w:val="00B72828"/>
    <w:rsid w:val="00B72FED"/>
    <w:rsid w:val="00B74AA0"/>
    <w:rsid w:val="00B74F4E"/>
    <w:rsid w:val="00B767D0"/>
    <w:rsid w:val="00B81AB8"/>
    <w:rsid w:val="00B8200A"/>
    <w:rsid w:val="00B8231C"/>
    <w:rsid w:val="00B8257F"/>
    <w:rsid w:val="00B8422A"/>
    <w:rsid w:val="00B861BC"/>
    <w:rsid w:val="00B86B92"/>
    <w:rsid w:val="00B93691"/>
    <w:rsid w:val="00B9390E"/>
    <w:rsid w:val="00B93958"/>
    <w:rsid w:val="00B979DC"/>
    <w:rsid w:val="00BA065E"/>
    <w:rsid w:val="00BA1438"/>
    <w:rsid w:val="00BA1FC8"/>
    <w:rsid w:val="00BA3FA0"/>
    <w:rsid w:val="00BA671C"/>
    <w:rsid w:val="00BA6A84"/>
    <w:rsid w:val="00BB03CE"/>
    <w:rsid w:val="00BB1B37"/>
    <w:rsid w:val="00BB2193"/>
    <w:rsid w:val="00BB5319"/>
    <w:rsid w:val="00BB7212"/>
    <w:rsid w:val="00BC198D"/>
    <w:rsid w:val="00BC21B1"/>
    <w:rsid w:val="00BC5294"/>
    <w:rsid w:val="00BC5554"/>
    <w:rsid w:val="00BC6029"/>
    <w:rsid w:val="00BD0A00"/>
    <w:rsid w:val="00BD22E3"/>
    <w:rsid w:val="00BD28CA"/>
    <w:rsid w:val="00BD5090"/>
    <w:rsid w:val="00BE0B2A"/>
    <w:rsid w:val="00BE0FE7"/>
    <w:rsid w:val="00BE1C69"/>
    <w:rsid w:val="00BE44BC"/>
    <w:rsid w:val="00BE5C67"/>
    <w:rsid w:val="00BE5E03"/>
    <w:rsid w:val="00BE60E1"/>
    <w:rsid w:val="00BE6394"/>
    <w:rsid w:val="00BE69A3"/>
    <w:rsid w:val="00BF14EB"/>
    <w:rsid w:val="00BF48C2"/>
    <w:rsid w:val="00BF76C4"/>
    <w:rsid w:val="00C00B29"/>
    <w:rsid w:val="00C02A32"/>
    <w:rsid w:val="00C04037"/>
    <w:rsid w:val="00C04AAA"/>
    <w:rsid w:val="00C063D7"/>
    <w:rsid w:val="00C074B9"/>
    <w:rsid w:val="00C079CA"/>
    <w:rsid w:val="00C12524"/>
    <w:rsid w:val="00C12CA6"/>
    <w:rsid w:val="00C13371"/>
    <w:rsid w:val="00C13FBA"/>
    <w:rsid w:val="00C14125"/>
    <w:rsid w:val="00C14CCA"/>
    <w:rsid w:val="00C15096"/>
    <w:rsid w:val="00C15FE5"/>
    <w:rsid w:val="00C23931"/>
    <w:rsid w:val="00C248F1"/>
    <w:rsid w:val="00C26409"/>
    <w:rsid w:val="00C272D1"/>
    <w:rsid w:val="00C27483"/>
    <w:rsid w:val="00C326DB"/>
    <w:rsid w:val="00C33115"/>
    <w:rsid w:val="00C3313B"/>
    <w:rsid w:val="00C34DBC"/>
    <w:rsid w:val="00C36066"/>
    <w:rsid w:val="00C3617F"/>
    <w:rsid w:val="00C40134"/>
    <w:rsid w:val="00C411D7"/>
    <w:rsid w:val="00C41D62"/>
    <w:rsid w:val="00C4326B"/>
    <w:rsid w:val="00C5044D"/>
    <w:rsid w:val="00C5071C"/>
    <w:rsid w:val="00C509C5"/>
    <w:rsid w:val="00C5511D"/>
    <w:rsid w:val="00C55A27"/>
    <w:rsid w:val="00C55EEE"/>
    <w:rsid w:val="00C579CD"/>
    <w:rsid w:val="00C62138"/>
    <w:rsid w:val="00C64D27"/>
    <w:rsid w:val="00C65702"/>
    <w:rsid w:val="00C70288"/>
    <w:rsid w:val="00C70878"/>
    <w:rsid w:val="00C80471"/>
    <w:rsid w:val="00C80F92"/>
    <w:rsid w:val="00C82837"/>
    <w:rsid w:val="00C82E03"/>
    <w:rsid w:val="00C853F6"/>
    <w:rsid w:val="00C871F8"/>
    <w:rsid w:val="00C9132E"/>
    <w:rsid w:val="00C929B4"/>
    <w:rsid w:val="00C92E45"/>
    <w:rsid w:val="00C92EA8"/>
    <w:rsid w:val="00CA2E63"/>
    <w:rsid w:val="00CA3DF8"/>
    <w:rsid w:val="00CA4C1C"/>
    <w:rsid w:val="00CB0F3B"/>
    <w:rsid w:val="00CB1D79"/>
    <w:rsid w:val="00CB4D10"/>
    <w:rsid w:val="00CB5E43"/>
    <w:rsid w:val="00CB6252"/>
    <w:rsid w:val="00CB7231"/>
    <w:rsid w:val="00CC1565"/>
    <w:rsid w:val="00CC199A"/>
    <w:rsid w:val="00CC1E68"/>
    <w:rsid w:val="00CC2740"/>
    <w:rsid w:val="00CC40E2"/>
    <w:rsid w:val="00CC4A48"/>
    <w:rsid w:val="00CC5116"/>
    <w:rsid w:val="00CC6139"/>
    <w:rsid w:val="00CC6A2E"/>
    <w:rsid w:val="00CC70BE"/>
    <w:rsid w:val="00CD021A"/>
    <w:rsid w:val="00CD3AFD"/>
    <w:rsid w:val="00CD3C49"/>
    <w:rsid w:val="00CD521B"/>
    <w:rsid w:val="00CD555A"/>
    <w:rsid w:val="00CE38C8"/>
    <w:rsid w:val="00CE5AD0"/>
    <w:rsid w:val="00CE7E5C"/>
    <w:rsid w:val="00CF19F2"/>
    <w:rsid w:val="00CF4E8E"/>
    <w:rsid w:val="00CF58F5"/>
    <w:rsid w:val="00CF7FE3"/>
    <w:rsid w:val="00D03712"/>
    <w:rsid w:val="00D037F1"/>
    <w:rsid w:val="00D12213"/>
    <w:rsid w:val="00D20CC9"/>
    <w:rsid w:val="00D20D30"/>
    <w:rsid w:val="00D2229D"/>
    <w:rsid w:val="00D2532E"/>
    <w:rsid w:val="00D30026"/>
    <w:rsid w:val="00D32A81"/>
    <w:rsid w:val="00D34F07"/>
    <w:rsid w:val="00D352D2"/>
    <w:rsid w:val="00D35382"/>
    <w:rsid w:val="00D36C4A"/>
    <w:rsid w:val="00D36F68"/>
    <w:rsid w:val="00D37A65"/>
    <w:rsid w:val="00D404AE"/>
    <w:rsid w:val="00D43DF6"/>
    <w:rsid w:val="00D445FA"/>
    <w:rsid w:val="00D455C6"/>
    <w:rsid w:val="00D476AF"/>
    <w:rsid w:val="00D51D54"/>
    <w:rsid w:val="00D56E5B"/>
    <w:rsid w:val="00D57878"/>
    <w:rsid w:val="00D57910"/>
    <w:rsid w:val="00D627EE"/>
    <w:rsid w:val="00D64537"/>
    <w:rsid w:val="00D65794"/>
    <w:rsid w:val="00D6731C"/>
    <w:rsid w:val="00D72598"/>
    <w:rsid w:val="00D8402E"/>
    <w:rsid w:val="00D8417B"/>
    <w:rsid w:val="00D84AB7"/>
    <w:rsid w:val="00D87484"/>
    <w:rsid w:val="00D91AE0"/>
    <w:rsid w:val="00D946F6"/>
    <w:rsid w:val="00D96901"/>
    <w:rsid w:val="00DA1242"/>
    <w:rsid w:val="00DA137D"/>
    <w:rsid w:val="00DA3232"/>
    <w:rsid w:val="00DA608B"/>
    <w:rsid w:val="00DA6622"/>
    <w:rsid w:val="00DA66F7"/>
    <w:rsid w:val="00DA727F"/>
    <w:rsid w:val="00DB0247"/>
    <w:rsid w:val="00DB0A75"/>
    <w:rsid w:val="00DB1D6A"/>
    <w:rsid w:val="00DB2908"/>
    <w:rsid w:val="00DB603B"/>
    <w:rsid w:val="00DB646A"/>
    <w:rsid w:val="00DC0070"/>
    <w:rsid w:val="00DC563A"/>
    <w:rsid w:val="00DD03E2"/>
    <w:rsid w:val="00DD046B"/>
    <w:rsid w:val="00DD23EF"/>
    <w:rsid w:val="00DD2E7A"/>
    <w:rsid w:val="00DD51F3"/>
    <w:rsid w:val="00DD569D"/>
    <w:rsid w:val="00DE01B0"/>
    <w:rsid w:val="00DE367F"/>
    <w:rsid w:val="00DE54CF"/>
    <w:rsid w:val="00DE722E"/>
    <w:rsid w:val="00DF1C17"/>
    <w:rsid w:val="00DF2F99"/>
    <w:rsid w:val="00DF4097"/>
    <w:rsid w:val="00DF64CA"/>
    <w:rsid w:val="00DF66DD"/>
    <w:rsid w:val="00DF67DF"/>
    <w:rsid w:val="00E01A75"/>
    <w:rsid w:val="00E01DBD"/>
    <w:rsid w:val="00E029C1"/>
    <w:rsid w:val="00E042CA"/>
    <w:rsid w:val="00E11834"/>
    <w:rsid w:val="00E12D3D"/>
    <w:rsid w:val="00E13740"/>
    <w:rsid w:val="00E164E0"/>
    <w:rsid w:val="00E16C67"/>
    <w:rsid w:val="00E17952"/>
    <w:rsid w:val="00E2012A"/>
    <w:rsid w:val="00E2024E"/>
    <w:rsid w:val="00E21CD2"/>
    <w:rsid w:val="00E25482"/>
    <w:rsid w:val="00E323E5"/>
    <w:rsid w:val="00E331E8"/>
    <w:rsid w:val="00E33F00"/>
    <w:rsid w:val="00E353DA"/>
    <w:rsid w:val="00E42A8D"/>
    <w:rsid w:val="00E42E24"/>
    <w:rsid w:val="00E436FE"/>
    <w:rsid w:val="00E4544D"/>
    <w:rsid w:val="00E45C51"/>
    <w:rsid w:val="00E46A19"/>
    <w:rsid w:val="00E50DF5"/>
    <w:rsid w:val="00E517B2"/>
    <w:rsid w:val="00E5393B"/>
    <w:rsid w:val="00E61953"/>
    <w:rsid w:val="00E63996"/>
    <w:rsid w:val="00E65679"/>
    <w:rsid w:val="00E656E9"/>
    <w:rsid w:val="00E667C8"/>
    <w:rsid w:val="00E66C2F"/>
    <w:rsid w:val="00E70E58"/>
    <w:rsid w:val="00E71D31"/>
    <w:rsid w:val="00E75058"/>
    <w:rsid w:val="00E80A51"/>
    <w:rsid w:val="00E80ADA"/>
    <w:rsid w:val="00E8287D"/>
    <w:rsid w:val="00E84403"/>
    <w:rsid w:val="00E84A3D"/>
    <w:rsid w:val="00E854FC"/>
    <w:rsid w:val="00E86D0F"/>
    <w:rsid w:val="00E870CE"/>
    <w:rsid w:val="00E87141"/>
    <w:rsid w:val="00E87745"/>
    <w:rsid w:val="00E903A0"/>
    <w:rsid w:val="00E9799A"/>
    <w:rsid w:val="00E979FC"/>
    <w:rsid w:val="00EA01FE"/>
    <w:rsid w:val="00EA03EA"/>
    <w:rsid w:val="00EA0B98"/>
    <w:rsid w:val="00EA3BEF"/>
    <w:rsid w:val="00EA6241"/>
    <w:rsid w:val="00EA662F"/>
    <w:rsid w:val="00EA773E"/>
    <w:rsid w:val="00EA7C0A"/>
    <w:rsid w:val="00EB11A8"/>
    <w:rsid w:val="00EB1A1F"/>
    <w:rsid w:val="00EB2D13"/>
    <w:rsid w:val="00EB53D0"/>
    <w:rsid w:val="00EB56C8"/>
    <w:rsid w:val="00EB7071"/>
    <w:rsid w:val="00EB74EF"/>
    <w:rsid w:val="00EC3B1C"/>
    <w:rsid w:val="00EC3BD2"/>
    <w:rsid w:val="00EC6523"/>
    <w:rsid w:val="00EC7757"/>
    <w:rsid w:val="00ED0807"/>
    <w:rsid w:val="00ED3260"/>
    <w:rsid w:val="00ED4B56"/>
    <w:rsid w:val="00EE11CC"/>
    <w:rsid w:val="00EE3225"/>
    <w:rsid w:val="00EE3B78"/>
    <w:rsid w:val="00EE45D8"/>
    <w:rsid w:val="00EE5050"/>
    <w:rsid w:val="00EE5773"/>
    <w:rsid w:val="00EE5A2A"/>
    <w:rsid w:val="00EE6F14"/>
    <w:rsid w:val="00EE7146"/>
    <w:rsid w:val="00EF4DF3"/>
    <w:rsid w:val="00EF51C3"/>
    <w:rsid w:val="00EF56FE"/>
    <w:rsid w:val="00EF58EC"/>
    <w:rsid w:val="00EF6AD5"/>
    <w:rsid w:val="00EF7844"/>
    <w:rsid w:val="00F00039"/>
    <w:rsid w:val="00F021F2"/>
    <w:rsid w:val="00F0430A"/>
    <w:rsid w:val="00F04E61"/>
    <w:rsid w:val="00F0593F"/>
    <w:rsid w:val="00F05AC6"/>
    <w:rsid w:val="00F068CC"/>
    <w:rsid w:val="00F1039A"/>
    <w:rsid w:val="00F11EF8"/>
    <w:rsid w:val="00F13474"/>
    <w:rsid w:val="00F16548"/>
    <w:rsid w:val="00F172DE"/>
    <w:rsid w:val="00F17AA4"/>
    <w:rsid w:val="00F245DB"/>
    <w:rsid w:val="00F26433"/>
    <w:rsid w:val="00F269A1"/>
    <w:rsid w:val="00F2732E"/>
    <w:rsid w:val="00F3158F"/>
    <w:rsid w:val="00F31D55"/>
    <w:rsid w:val="00F33964"/>
    <w:rsid w:val="00F343AF"/>
    <w:rsid w:val="00F35B31"/>
    <w:rsid w:val="00F35F0D"/>
    <w:rsid w:val="00F37AFB"/>
    <w:rsid w:val="00F402BA"/>
    <w:rsid w:val="00F403A9"/>
    <w:rsid w:val="00F46DE4"/>
    <w:rsid w:val="00F477A9"/>
    <w:rsid w:val="00F546B7"/>
    <w:rsid w:val="00F54A72"/>
    <w:rsid w:val="00F562EF"/>
    <w:rsid w:val="00F56D55"/>
    <w:rsid w:val="00F57AE9"/>
    <w:rsid w:val="00F57B84"/>
    <w:rsid w:val="00F60056"/>
    <w:rsid w:val="00F61531"/>
    <w:rsid w:val="00F61B18"/>
    <w:rsid w:val="00F645B1"/>
    <w:rsid w:val="00F66361"/>
    <w:rsid w:val="00F66FC5"/>
    <w:rsid w:val="00F71754"/>
    <w:rsid w:val="00F72BC4"/>
    <w:rsid w:val="00F74119"/>
    <w:rsid w:val="00F750F7"/>
    <w:rsid w:val="00F76BBD"/>
    <w:rsid w:val="00F81019"/>
    <w:rsid w:val="00F82470"/>
    <w:rsid w:val="00F84F84"/>
    <w:rsid w:val="00F8572B"/>
    <w:rsid w:val="00F96BD6"/>
    <w:rsid w:val="00F97E3C"/>
    <w:rsid w:val="00FA3310"/>
    <w:rsid w:val="00FA365E"/>
    <w:rsid w:val="00FA3A5F"/>
    <w:rsid w:val="00FA579D"/>
    <w:rsid w:val="00FA6BC2"/>
    <w:rsid w:val="00FB2031"/>
    <w:rsid w:val="00FB35EC"/>
    <w:rsid w:val="00FB487C"/>
    <w:rsid w:val="00FB7710"/>
    <w:rsid w:val="00FC051F"/>
    <w:rsid w:val="00FC09B8"/>
    <w:rsid w:val="00FC1280"/>
    <w:rsid w:val="00FC262D"/>
    <w:rsid w:val="00FC337D"/>
    <w:rsid w:val="00FC5094"/>
    <w:rsid w:val="00FC5C77"/>
    <w:rsid w:val="00FC62B6"/>
    <w:rsid w:val="00FC7A20"/>
    <w:rsid w:val="00FD025D"/>
    <w:rsid w:val="00FD0BEE"/>
    <w:rsid w:val="00FD1A44"/>
    <w:rsid w:val="00FD3BE9"/>
    <w:rsid w:val="00FD3F46"/>
    <w:rsid w:val="00FD51A1"/>
    <w:rsid w:val="00FD53D7"/>
    <w:rsid w:val="00FD5A9D"/>
    <w:rsid w:val="00FD65B3"/>
    <w:rsid w:val="00FE4599"/>
    <w:rsid w:val="00FE76A0"/>
    <w:rsid w:val="00FE7FA7"/>
    <w:rsid w:val="00FF105A"/>
    <w:rsid w:val="00FF2C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B2CEB"/>
  <w15:docId w15:val="{758A95C5-D03E-41FB-BB8F-121F51B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9D"/>
    <w:rPr>
      <w:rFonts w:ascii="Times New Roman" w:eastAsia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sid w:val="00DD56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link w:val="Naslov"/>
    <w:uiPriority w:val="99"/>
    <w:locked/>
    <w:rsid w:val="00DD569D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DD569D"/>
    <w:pPr>
      <w:ind w:firstLine="567"/>
      <w:jc w:val="both"/>
    </w:pPr>
    <w:rPr>
      <w:rFonts w:ascii="Arial" w:hAnsi="Arial"/>
      <w:sz w:val="22"/>
    </w:r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DD569D"/>
    <w:rPr>
      <w:rFonts w:eastAsia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DD569D"/>
    <w:pPr>
      <w:spacing w:line="20" w:lineRule="atLeast"/>
      <w:jc w:val="both"/>
    </w:pPr>
    <w:rPr>
      <w:rFonts w:ascii="Arial" w:hAnsi="Arial"/>
      <w:b/>
      <w:sz w:val="22"/>
    </w:rPr>
  </w:style>
  <w:style w:type="character" w:customStyle="1" w:styleId="Tijeloteksta2Char">
    <w:name w:val="Tijelo teksta 2 Char"/>
    <w:link w:val="Tijeloteksta2"/>
    <w:uiPriority w:val="99"/>
    <w:locked/>
    <w:rsid w:val="00DD569D"/>
    <w:rPr>
      <w:rFonts w:eastAsia="Times New Roman" w:cs="Times New Roman"/>
      <w:b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99"/>
    <w:qFormat/>
    <w:rsid w:val="006C7FC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rsid w:val="00686C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686C3E"/>
    <w:rPr>
      <w:rFonts w:ascii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rsid w:val="00686C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86C3E"/>
    <w:rPr>
      <w:rFonts w:ascii="Times New Roman" w:hAnsi="Times New Roman" w:cs="Times New Roman"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840304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840304"/>
    <w:rPr>
      <w:rFonts w:ascii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E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92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Milardovic_Josip</dc:creator>
  <cp:keywords/>
  <dc:description/>
  <cp:lastModifiedBy>ivan hrabrov</cp:lastModifiedBy>
  <cp:revision>2</cp:revision>
  <cp:lastPrinted>2018-04-16T06:17:00Z</cp:lastPrinted>
  <dcterms:created xsi:type="dcterms:W3CDTF">2022-02-21T09:21:00Z</dcterms:created>
  <dcterms:modified xsi:type="dcterms:W3CDTF">2022-02-21T09:21:00Z</dcterms:modified>
</cp:coreProperties>
</file>