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039" w14:textId="77777777" w:rsidR="00005D66" w:rsidRDefault="00BE1287">
      <w:pPr>
        <w:ind w:right="14"/>
      </w:pPr>
      <w:r>
        <w:t>Školska ustanova: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565CAE1" wp14:editId="7D24DD05">
                <wp:extent cx="4733862" cy="12193"/>
                <wp:effectExtent l="0" t="0" r="0" b="0"/>
                <wp:docPr id="7974" name="Group 7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862" cy="12193"/>
                          <a:chOff x="0" y="0"/>
                          <a:chExt cx="4733862" cy="12193"/>
                        </a:xfrm>
                      </wpg:grpSpPr>
                      <wps:wsp>
                        <wps:cNvPr id="7973" name="Shape 7973"/>
                        <wps:cNvSpPr/>
                        <wps:spPr>
                          <a:xfrm>
                            <a:off x="0" y="0"/>
                            <a:ext cx="473386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862" h="12193">
                                <a:moveTo>
                                  <a:pt x="0" y="6096"/>
                                </a:moveTo>
                                <a:lnTo>
                                  <a:pt x="4733862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4" style="width:372.745pt;height:0.960045pt;mso-position-horizontal-relative:char;mso-position-vertical-relative:line" coordsize="47338,121">
                <v:shape id="Shape 7973" style="position:absolute;width:47338;height:121;left:0;top:0;" coordsize="4733862,12193" path="m0,6096l4733862,6096">
                  <v:stroke weight="0.9600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914A03B" w14:textId="77777777" w:rsidR="00005D66" w:rsidRDefault="00BE1287">
      <w:pPr>
        <w:ind w:left="19" w:right="14"/>
      </w:pPr>
      <w:r>
        <w:t>Ime i prezime zaposlenika: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A400D5E" wp14:editId="564D8F10">
                <wp:extent cx="4200427" cy="12193"/>
                <wp:effectExtent l="0" t="0" r="0" b="0"/>
                <wp:docPr id="7976" name="Group 7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427" cy="12193"/>
                          <a:chOff x="0" y="0"/>
                          <a:chExt cx="4200427" cy="12193"/>
                        </a:xfrm>
                      </wpg:grpSpPr>
                      <wps:wsp>
                        <wps:cNvPr id="7975" name="Shape 7975"/>
                        <wps:cNvSpPr/>
                        <wps:spPr>
                          <a:xfrm>
                            <a:off x="0" y="0"/>
                            <a:ext cx="420042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427" h="12193">
                                <a:moveTo>
                                  <a:pt x="0" y="6096"/>
                                </a:moveTo>
                                <a:lnTo>
                                  <a:pt x="4200427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6" style="width:330.742pt;height:0.960045pt;mso-position-horizontal-relative:char;mso-position-vertical-relative:line" coordsize="42004,121">
                <v:shape id="Shape 7975" style="position:absolute;width:42004;height:121;left:0;top:0;" coordsize="4200427,12193" path="m0,6096l4200427,6096">
                  <v:stroke weight="0.9600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753C548" w14:textId="77777777" w:rsidR="00005D66" w:rsidRDefault="00BE1287">
      <w:pPr>
        <w:spacing w:after="479"/>
        <w:ind w:left="19" w:right="14"/>
      </w:pPr>
      <w:r>
        <w:t xml:space="preserve">Mjesto i adresa stanovanja zaposlenika (prebivalište/boravište):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8763053" wp14:editId="6928E659">
                <wp:extent cx="1917321" cy="12193"/>
                <wp:effectExtent l="0" t="0" r="0" b="0"/>
                <wp:docPr id="7978" name="Group 7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321" cy="12193"/>
                          <a:chOff x="0" y="0"/>
                          <a:chExt cx="1917321" cy="12193"/>
                        </a:xfrm>
                      </wpg:grpSpPr>
                      <wps:wsp>
                        <wps:cNvPr id="7977" name="Shape 7977"/>
                        <wps:cNvSpPr/>
                        <wps:spPr>
                          <a:xfrm>
                            <a:off x="0" y="0"/>
                            <a:ext cx="191732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321" h="12193">
                                <a:moveTo>
                                  <a:pt x="0" y="6096"/>
                                </a:moveTo>
                                <a:lnTo>
                                  <a:pt x="1917321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8" style="width:150.97pt;height:0.960045pt;mso-position-horizontal-relative:char;mso-position-vertical-relative:line" coordsize="19173,121">
                <v:shape id="Shape 7977" style="position:absolute;width:19173;height:121;left:0;top:0;" coordsize="1917321,12193" path="m0,6096l1917321,6096">
                  <v:stroke weight="0.9600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Mjesto rada zaposlenika: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119CA75" wp14:editId="3578DA73">
                <wp:extent cx="4276631" cy="12193"/>
                <wp:effectExtent l="0" t="0" r="0" b="0"/>
                <wp:docPr id="7980" name="Group 7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631" cy="12193"/>
                          <a:chOff x="0" y="0"/>
                          <a:chExt cx="4276631" cy="12193"/>
                        </a:xfrm>
                      </wpg:grpSpPr>
                      <wps:wsp>
                        <wps:cNvPr id="7979" name="Shape 7979"/>
                        <wps:cNvSpPr/>
                        <wps:spPr>
                          <a:xfrm>
                            <a:off x="0" y="0"/>
                            <a:ext cx="427663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631" h="12193">
                                <a:moveTo>
                                  <a:pt x="0" y="6096"/>
                                </a:moveTo>
                                <a:lnTo>
                                  <a:pt x="4276631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80" style="width:336.743pt;height:0.960052pt;mso-position-horizontal-relative:char;mso-position-vertical-relative:line" coordsize="42766,121">
                <v:shape id="Shape 7979" style="position:absolute;width:42766;height:121;left:0;top:0;" coordsize="4276631,12193" path="m0,6096l4276631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3C450CC" w14:textId="3235F1D9" w:rsidR="00005D66" w:rsidRDefault="00BE1287">
      <w:pPr>
        <w:pStyle w:val="Naslov1"/>
      </w:pPr>
      <w:r>
        <w:t>IZJAVA ZAPOSLENIKA O NAČINU DOLASKA NA POSAO I POVRATKA S POSLA ZA 20</w:t>
      </w:r>
      <w:r w:rsidR="00276459">
        <w:t>2</w:t>
      </w:r>
      <w:r w:rsidR="00E81F2F">
        <w:t>3</w:t>
      </w:r>
      <w:r>
        <w:t>. GODINU</w:t>
      </w:r>
    </w:p>
    <w:p w14:paraId="6D5C5C54" w14:textId="77777777" w:rsidR="00005D66" w:rsidRDefault="00BE1287">
      <w:pPr>
        <w:spacing w:after="197"/>
        <w:ind w:left="24" w:right="1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612F7D" wp14:editId="4367B3B7">
                <wp:simplePos x="0" y="0"/>
                <wp:positionH relativeFrom="column">
                  <wp:posOffset>673653</wp:posOffset>
                </wp:positionH>
                <wp:positionV relativeFrom="paragraph">
                  <wp:posOffset>122083</wp:posOffset>
                </wp:positionV>
                <wp:extent cx="2664131" cy="12193"/>
                <wp:effectExtent l="0" t="0" r="0" b="0"/>
                <wp:wrapSquare wrapText="bothSides"/>
                <wp:docPr id="7982" name="Group 7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131" cy="12193"/>
                          <a:chOff x="0" y="0"/>
                          <a:chExt cx="2664131" cy="12193"/>
                        </a:xfrm>
                      </wpg:grpSpPr>
                      <wps:wsp>
                        <wps:cNvPr id="7981" name="Shape 7981"/>
                        <wps:cNvSpPr/>
                        <wps:spPr>
                          <a:xfrm>
                            <a:off x="0" y="0"/>
                            <a:ext cx="266413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131" h="12193">
                                <a:moveTo>
                                  <a:pt x="0" y="6096"/>
                                </a:moveTo>
                                <a:lnTo>
                                  <a:pt x="2664131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82" style="width:209.774pt;height:0.960052pt;position:absolute;mso-position-horizontal-relative:text;mso-position-horizontal:absolute;margin-left:53.0436pt;mso-position-vertical-relative:text;margin-top:9.61281pt;" coordsize="26641,121">
                <v:shape id="Shape 7981" style="position:absolute;width:26641;height:121;left:0;top:0;" coordsize="2664131,12193" path="m0,6096l2664131,6096">
                  <v:stroke weight="0.96005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kojom ja, pod punom kaznenom i materijalnom odgovornošću potvrđujem da na posao dolazim i vraćam se s posla na sljedeći način (zaokružiti i dopuniti):</w:t>
      </w:r>
    </w:p>
    <w:p w14:paraId="0B4EE187" w14:textId="77777777" w:rsidR="00005D66" w:rsidRDefault="00BE1287">
      <w:pPr>
        <w:numPr>
          <w:ilvl w:val="0"/>
          <w:numId w:val="1"/>
        </w:numPr>
        <w:spacing w:after="0" w:line="259" w:lineRule="auto"/>
        <w:ind w:hanging="288"/>
        <w:jc w:val="left"/>
      </w:pPr>
      <w:r>
        <w:rPr>
          <w:sz w:val="30"/>
        </w:rPr>
        <w:t>MJESNI JAVNI PRIJEVOZ U MJESTU STANOVANJA</w:t>
      </w:r>
    </w:p>
    <w:p w14:paraId="6C2EB7CE" w14:textId="77777777" w:rsidR="00005D66" w:rsidRDefault="00BE1287">
      <w:pPr>
        <w:spacing w:after="108"/>
        <w:ind w:left="298" w:right="14"/>
      </w:pPr>
      <w:r>
        <w:t>(Zaposlenik ostvaruje pravo na naknadu troškova mjesnog prijevoza za dolazak na posao i povratak s posla ukoliko je njegova adresa stanovanja (prebivalište/boravište) udaljena više od 2 km od Škofe u kojoj radi ili stanice međumjesnog prijevoza kada isti koristi).</w:t>
      </w:r>
    </w:p>
    <w:p w14:paraId="574E49C7" w14:textId="77777777" w:rsidR="00005D66" w:rsidRDefault="00BE1287">
      <w:pPr>
        <w:numPr>
          <w:ilvl w:val="1"/>
          <w:numId w:val="1"/>
        </w:numPr>
        <w:spacing w:after="177"/>
        <w:ind w:right="14" w:hanging="432"/>
      </w:pPr>
      <w:r>
        <w:t>Koristim organizirani javni mjesni prijevoz koji mi omogućuje redoviti dolazak na posao u vremenskim okvirima definiranim čl. 66. st. 9. TKU-a kupnjom godišnje/mjesečne/ pojedinačne karte.</w:t>
      </w:r>
    </w:p>
    <w:p w14:paraId="71713F84" w14:textId="77777777" w:rsidR="00005D66" w:rsidRDefault="00BE1287">
      <w:pPr>
        <w:numPr>
          <w:ilvl w:val="1"/>
          <w:numId w:val="1"/>
        </w:numPr>
        <w:ind w:right="14" w:hanging="432"/>
      </w:pPr>
      <w:r>
        <w:t>Ne koristim organizirani javni mjesni prijevoz, jer:</w:t>
      </w:r>
    </w:p>
    <w:p w14:paraId="209E9E32" w14:textId="77777777" w:rsidR="00005D66" w:rsidRDefault="00BE1287">
      <w:pPr>
        <w:numPr>
          <w:ilvl w:val="3"/>
          <w:numId w:val="2"/>
        </w:numPr>
        <w:spacing w:after="214"/>
        <w:ind w:right="14" w:hanging="365"/>
      </w:pPr>
      <w:r>
        <w:t>to ne želim već na posao odnosno do stanice međumjesnog prijevoza dolazim u vlastitoj organizaciji (osobnim automobilom ili na neki drugi način);</w:t>
      </w:r>
    </w:p>
    <w:p w14:paraId="0027A5BB" w14:textId="77777777" w:rsidR="00005D66" w:rsidRDefault="00BE1287">
      <w:pPr>
        <w:numPr>
          <w:ilvl w:val="3"/>
          <w:numId w:val="2"/>
        </w:numPr>
        <w:spacing w:after="160"/>
        <w:ind w:right="14" w:hanging="365"/>
      </w:pPr>
      <w:r>
        <w:t>mi ne omogućuje redoviti dolazak na posao u vremenskim okvirima definiranim člankom 66. stavkom 9. TKU-a.</w:t>
      </w:r>
    </w:p>
    <w:p w14:paraId="0C0DA7F1" w14:textId="77777777" w:rsidR="00005D66" w:rsidRDefault="00BE1287">
      <w:pPr>
        <w:numPr>
          <w:ilvl w:val="1"/>
          <w:numId w:val="1"/>
        </w:numPr>
        <w:spacing w:after="583"/>
        <w:ind w:right="14" w:hanging="432"/>
      </w:pPr>
      <w:r>
        <w:t>U mom mjestu stanovanja ne postoji organizirani javni mjesni prijevoz.</w:t>
      </w:r>
    </w:p>
    <w:p w14:paraId="02F07417" w14:textId="77777777" w:rsidR="00005D66" w:rsidRDefault="00BE1287">
      <w:pPr>
        <w:numPr>
          <w:ilvl w:val="0"/>
          <w:numId w:val="1"/>
        </w:numPr>
        <w:spacing w:after="0" w:line="259" w:lineRule="auto"/>
        <w:ind w:hanging="288"/>
        <w:jc w:val="left"/>
      </w:pPr>
      <w:r>
        <w:rPr>
          <w:sz w:val="30"/>
        </w:rPr>
        <w:t>MEĐUMJESNI JAVNI PRIJEVOZ</w:t>
      </w:r>
    </w:p>
    <w:p w14:paraId="5DA2464C" w14:textId="77777777" w:rsidR="00005D66" w:rsidRDefault="00BE1287">
      <w:pPr>
        <w:ind w:left="379" w:right="14"/>
      </w:pPr>
      <w:r>
        <w:t>(Zaposlenik ostvaruje pravo na naknadu troškova međumjesnog prijevoza za dolazak na posao j povratak s posla ukoliko je njegovo prebivalište/boravište (mjesto stanovanja) različito od mjesta rada i udaljeno više od 2 km).</w:t>
      </w:r>
    </w:p>
    <w:p w14:paraId="356FCC26" w14:textId="77777777" w:rsidR="00005D66" w:rsidRDefault="00BE1287">
      <w:pPr>
        <w:numPr>
          <w:ilvl w:val="1"/>
          <w:numId w:val="1"/>
        </w:numPr>
        <w:spacing w:after="145"/>
        <w:ind w:right="14" w:hanging="432"/>
      </w:pPr>
      <w:r>
        <w:t>Između mog mjesta stanovanja i mjesta rada postoji organizirani javni međumjesni prijevoz koji mi omogućuje redoviti dolazak na posao u vremenskim okvirima definiranim čl. 66. st. 9. TKU-a i koristim ga kupnjom godišnje/mjesečne/ pojedinačne karte.</w:t>
      </w:r>
    </w:p>
    <w:p w14:paraId="1CF79F08" w14:textId="77777777" w:rsidR="00005D66" w:rsidRDefault="00BE1287">
      <w:pPr>
        <w:numPr>
          <w:ilvl w:val="1"/>
          <w:numId w:val="1"/>
        </w:numPr>
        <w:spacing w:after="200"/>
        <w:ind w:right="14" w:hanging="432"/>
      </w:pPr>
      <w:r>
        <w:t>Između mog mjesta stanovanja i mjesta rada postoji organizirani javni međumjesni prijevoz kojega ne koristim, jer:</w:t>
      </w:r>
    </w:p>
    <w:p w14:paraId="629CA57C" w14:textId="77777777" w:rsidR="00005D66" w:rsidRDefault="00BE1287">
      <w:pPr>
        <w:spacing w:after="137"/>
        <w:ind w:left="1162" w:right="14"/>
      </w:pPr>
      <w:r>
        <w:rPr>
          <w:noProof/>
        </w:rPr>
        <w:drawing>
          <wp:inline distT="0" distB="0" distL="0" distR="0" wp14:anchorId="7C663D22" wp14:editId="79443064">
            <wp:extent cx="67060" cy="12192"/>
            <wp:effectExtent l="0" t="0" r="0" b="0"/>
            <wp:docPr id="1931" name="Picture 1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" name="Picture 19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6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ne želim već na posao dolazim u vlastitoj organizaciji (osobnim automobilom ili na neki drugi način); </w:t>
      </w:r>
      <w:r>
        <w:rPr>
          <w:noProof/>
        </w:rPr>
        <w:drawing>
          <wp:inline distT="0" distB="0" distL="0" distR="0" wp14:anchorId="48017406" wp14:editId="7ACCE238">
            <wp:extent cx="70109" cy="12193"/>
            <wp:effectExtent l="0" t="0" r="0" b="0"/>
            <wp:docPr id="1932" name="Picture 1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Picture 19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mi ne omogućuje redoviti dolazak na posao u vremenskim okvirima definiranim čl. 66. st. 9. TKU-a.</w:t>
      </w:r>
    </w:p>
    <w:p w14:paraId="2E856D00" w14:textId="77777777" w:rsidR="00005D66" w:rsidRDefault="00BE1287">
      <w:pPr>
        <w:numPr>
          <w:ilvl w:val="1"/>
          <w:numId w:val="1"/>
        </w:numPr>
        <w:spacing w:after="169"/>
        <w:ind w:right="14" w:hanging="432"/>
      </w:pPr>
      <w:r>
        <w:t>Između mog mjesta stanovanja i mjesta rada ne postoji organizirani javni međumjesni prijevoz.</w:t>
      </w:r>
    </w:p>
    <w:p w14:paraId="4FB36281" w14:textId="77777777" w:rsidR="00005D66" w:rsidRDefault="00BE1287">
      <w:pPr>
        <w:spacing w:after="0" w:line="259" w:lineRule="auto"/>
        <w:ind w:left="0" w:right="29" w:firstLine="0"/>
        <w:jc w:val="right"/>
      </w:pPr>
      <w:r>
        <w:rPr>
          <w:sz w:val="32"/>
        </w:rPr>
        <w:t>1</w:t>
      </w:r>
    </w:p>
    <w:p w14:paraId="2FD6CFF9" w14:textId="77777777" w:rsidR="00005D66" w:rsidRDefault="00BE1287">
      <w:pPr>
        <w:numPr>
          <w:ilvl w:val="0"/>
          <w:numId w:val="1"/>
        </w:numPr>
        <w:spacing w:after="0" w:line="259" w:lineRule="auto"/>
        <w:ind w:hanging="288"/>
        <w:jc w:val="left"/>
      </w:pPr>
      <w:r>
        <w:rPr>
          <w:sz w:val="30"/>
        </w:rPr>
        <w:t>MJESNI JAVNI PRIJEVOZ U MJESTU RADA</w:t>
      </w:r>
    </w:p>
    <w:p w14:paraId="5EF54684" w14:textId="77777777" w:rsidR="00005D66" w:rsidRDefault="00BE1287">
      <w:pPr>
        <w:spacing w:after="128" w:line="216" w:lineRule="auto"/>
        <w:ind w:left="302" w:right="14" w:firstLine="4"/>
      </w:pPr>
      <w:r>
        <w:rPr>
          <w:sz w:val="26"/>
        </w:rPr>
        <w:lastRenderedPageBreak/>
        <w:t>(Zaposlenik čije se mjesto rada razlikuje od mjesta stanovanja ostvaruje pravo i na naknadu troškova mjesnog prijevoza u mjestu rada, ukoliko od stanice međumjesnog prijevoza do škole u kojoj radi ima više od 2 km).</w:t>
      </w:r>
    </w:p>
    <w:p w14:paraId="029F259A" w14:textId="77777777" w:rsidR="00005D66" w:rsidRDefault="00BE1287">
      <w:pPr>
        <w:numPr>
          <w:ilvl w:val="1"/>
          <w:numId w:val="1"/>
        </w:numPr>
        <w:spacing w:after="146"/>
        <w:ind w:right="14" w:hanging="432"/>
      </w:pPr>
      <w:r>
        <w:t>Koristim organizirani javni mjesni prijevoz koji mi omogućuje redoviti dolazak na posao u vremenskim okvirima definiranim čl. 66. st. 9. TKU-a kupnjom godišnje/mjesečne/ pojedinačne karte.</w:t>
      </w:r>
    </w:p>
    <w:p w14:paraId="2E722AC9" w14:textId="77777777" w:rsidR="00005D66" w:rsidRDefault="00BE1287">
      <w:pPr>
        <w:numPr>
          <w:ilvl w:val="1"/>
          <w:numId w:val="1"/>
        </w:numPr>
        <w:ind w:right="14" w:hanging="432"/>
      </w:pPr>
      <w:r>
        <w:t>Ne koristim organizirani javni mjesni prijevoz, jer:</w:t>
      </w:r>
    </w:p>
    <w:p w14:paraId="6CE03072" w14:textId="77777777" w:rsidR="00005D66" w:rsidRDefault="00BE1287">
      <w:pPr>
        <w:spacing w:after="228"/>
        <w:ind w:left="1474" w:right="14" w:hanging="360"/>
      </w:pPr>
      <w:r>
        <w:rPr>
          <w:noProof/>
        </w:rPr>
        <w:drawing>
          <wp:inline distT="0" distB="0" distL="0" distR="0" wp14:anchorId="210F6898" wp14:editId="672C5892">
            <wp:extent cx="67060" cy="15241"/>
            <wp:effectExtent l="0" t="0" r="0" b="0"/>
            <wp:docPr id="4117" name="Picture 4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" name="Picture 41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6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ne želim već od stanice međumjesnog prijevoza do posla dolazim u vlastitoj organizaciji (osobnim automobilom ili na neki drugi način);</w:t>
      </w:r>
    </w:p>
    <w:p w14:paraId="6FAF6492" w14:textId="77777777" w:rsidR="00005D66" w:rsidRDefault="00BE1287">
      <w:pPr>
        <w:spacing w:after="149"/>
        <w:ind w:left="1479" w:right="14" w:hanging="365"/>
      </w:pPr>
      <w:r>
        <w:rPr>
          <w:noProof/>
        </w:rPr>
        <w:drawing>
          <wp:inline distT="0" distB="0" distL="0" distR="0" wp14:anchorId="2B4ED293" wp14:editId="09F11CB5">
            <wp:extent cx="70109" cy="15241"/>
            <wp:effectExtent l="0" t="0" r="0" b="0"/>
            <wp:docPr id="4118" name="Picture 4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" name="Picture 41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0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mi ne omogućuje redoviti dolazak na posao u vremenskim okvirima definiranim člankom 66. stavkom 9. TKU-a.</w:t>
      </w:r>
    </w:p>
    <w:p w14:paraId="36B22941" w14:textId="77777777" w:rsidR="00005D66" w:rsidRDefault="00BE1287">
      <w:pPr>
        <w:numPr>
          <w:ilvl w:val="1"/>
          <w:numId w:val="1"/>
        </w:numPr>
        <w:spacing w:after="486"/>
        <w:ind w:right="14" w:hanging="432"/>
      </w:pPr>
      <w:r>
        <w:t>U mom mjestu rada ne postoji organizirani javni mjesni prijevoz.</w:t>
      </w:r>
    </w:p>
    <w:p w14:paraId="6BE571F6" w14:textId="77777777" w:rsidR="00005D66" w:rsidRDefault="00BE1287">
      <w:pPr>
        <w:numPr>
          <w:ilvl w:val="0"/>
          <w:numId w:val="1"/>
        </w:numPr>
        <w:spacing w:after="0"/>
        <w:ind w:hanging="288"/>
        <w:jc w:val="left"/>
      </w:pPr>
      <w:r>
        <w:t xml:space="preserve">JAVNI PRIJEVOZ NIJE ORGANIZIRAN NA DIJELU UDALJENOSTI Navesti broj km za dio udaljenosti na kojemu nije organiziran javni prijevoz </w:t>
      </w:r>
      <w:r>
        <w:rPr>
          <w:noProof/>
        </w:rPr>
        <w:drawing>
          <wp:inline distT="0" distB="0" distL="0" distR="0" wp14:anchorId="01E7144A" wp14:editId="190207C4">
            <wp:extent cx="1072969" cy="21337"/>
            <wp:effectExtent l="0" t="0" r="0" b="0"/>
            <wp:docPr id="4165" name="Picture 4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5" name="Picture 41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2969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 to na relaciji od (adresa) do (adresa)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DF0BC79" wp14:editId="177B6FBC">
                <wp:extent cx="2097165" cy="12192"/>
                <wp:effectExtent l="0" t="0" r="0" b="0"/>
                <wp:docPr id="7986" name="Group 7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165" cy="12192"/>
                          <a:chOff x="0" y="0"/>
                          <a:chExt cx="2097165" cy="12192"/>
                        </a:xfrm>
                      </wpg:grpSpPr>
                      <wps:wsp>
                        <wps:cNvPr id="7985" name="Shape 7985"/>
                        <wps:cNvSpPr/>
                        <wps:spPr>
                          <a:xfrm>
                            <a:off x="0" y="0"/>
                            <a:ext cx="20971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165" h="12192">
                                <a:moveTo>
                                  <a:pt x="0" y="6096"/>
                                </a:moveTo>
                                <a:lnTo>
                                  <a:pt x="2097165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86" style="width:165.131pt;height:0.960022pt;mso-position-horizontal-relative:char;mso-position-vertical-relative:line" coordsize="20971,121">
                <v:shape id="Shape 7985" style="position:absolute;width:20971;height:121;left:0;top:0;" coordsize="2097165,12192" path="m0,6096l2097165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51D1EB" w14:textId="77777777" w:rsidR="00005D66" w:rsidRDefault="00BE1287">
      <w:pPr>
        <w:spacing w:after="340" w:line="259" w:lineRule="auto"/>
        <w:ind w:left="2789" w:right="58" w:firstLine="0"/>
        <w:jc w:val="left"/>
      </w:pPr>
      <w:r>
        <w:rPr>
          <w:noProof/>
        </w:rPr>
        <w:drawing>
          <wp:inline distT="0" distB="0" distL="0" distR="0" wp14:anchorId="757A49D9" wp14:editId="6F6FFFC4">
            <wp:extent cx="1292439" cy="27433"/>
            <wp:effectExtent l="0" t="0" r="0" b="0"/>
            <wp:docPr id="4166" name="Picture 4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" name="Picture 41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2439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EFF69" w14:textId="77777777" w:rsidR="00005D66" w:rsidRDefault="00BE1287">
      <w:pPr>
        <w:numPr>
          <w:ilvl w:val="0"/>
          <w:numId w:val="1"/>
        </w:numPr>
        <w:spacing w:after="0" w:line="259" w:lineRule="auto"/>
        <w:ind w:hanging="288"/>
        <w:jc w:val="left"/>
      </w:pPr>
      <w:r>
        <w:rPr>
          <w:sz w:val="30"/>
        </w:rPr>
        <w:t>OD MOJE ADRESE STANOVANJA (PREBIVALIŠTA/BORAVIŠTA) DO ŠKOLE U</w:t>
      </w:r>
    </w:p>
    <w:p w14:paraId="70C92D38" w14:textId="77777777" w:rsidR="00005D66" w:rsidRDefault="00BE1287">
      <w:pPr>
        <w:spacing w:after="259" w:line="259" w:lineRule="auto"/>
        <w:ind w:left="341" w:hanging="10"/>
        <w:jc w:val="left"/>
      </w:pPr>
      <w:r>
        <w:rPr>
          <w:sz w:val="30"/>
        </w:rPr>
        <w:t>KOJOJ RADIM MANJE JE OD 2 KM NAJKRAĆOM PJEŠAČKOM RUTOM</w:t>
      </w:r>
    </w:p>
    <w:p w14:paraId="70D8A185" w14:textId="77777777" w:rsidR="00005D66" w:rsidRDefault="00BE1287">
      <w:pPr>
        <w:numPr>
          <w:ilvl w:val="0"/>
          <w:numId w:val="1"/>
        </w:numPr>
        <w:spacing w:after="35" w:line="259" w:lineRule="auto"/>
        <w:ind w:hanging="288"/>
        <w:jc w:val="left"/>
      </w:pPr>
      <w:r>
        <w:rPr>
          <w:sz w:val="30"/>
        </w:rPr>
        <w:t>ZAPOSLENIK SAM NA KOJEG SE NE ODNOSI OGRANIČENJE OD 2 KM, JER:</w:t>
      </w:r>
    </w:p>
    <w:p w14:paraId="41B965F9" w14:textId="77777777" w:rsidR="00005D66" w:rsidRDefault="00BE1287">
      <w:pPr>
        <w:numPr>
          <w:ilvl w:val="1"/>
          <w:numId w:val="1"/>
        </w:numPr>
        <w:ind w:right="14" w:hanging="432"/>
      </w:pPr>
      <w:r>
        <w:t>imam navršenu 61 godinu i kupujem godišnju/mjesečnu/pojedinačnu kartu.</w:t>
      </w:r>
    </w:p>
    <w:p w14:paraId="0089E8A3" w14:textId="77777777" w:rsidR="00005D66" w:rsidRDefault="00BE1287">
      <w:pPr>
        <w:numPr>
          <w:ilvl w:val="1"/>
          <w:numId w:val="1"/>
        </w:numPr>
        <w:spacing w:after="153"/>
        <w:ind w:right="14" w:hanging="432"/>
      </w:pPr>
      <w:r>
        <w:t>imam tjelesno oštećenje od 100% utvrđeno rješenjem nadležnog tijela.</w:t>
      </w:r>
    </w:p>
    <w:p w14:paraId="45AE6D43" w14:textId="77777777" w:rsidR="00005D66" w:rsidRDefault="00BE1287">
      <w:pPr>
        <w:numPr>
          <w:ilvl w:val="1"/>
          <w:numId w:val="1"/>
        </w:numPr>
        <w:spacing w:after="632"/>
        <w:ind w:right="14" w:hanging="432"/>
      </w:pPr>
      <w:r>
        <w:t>imam tjelesno oštećenje donjih ekstremiteta od najmanje 60% utvrđeno rješenjem nadležnog tijela.</w:t>
      </w:r>
    </w:p>
    <w:p w14:paraId="4FA27816" w14:textId="77777777" w:rsidR="00005D66" w:rsidRDefault="00BE1287">
      <w:pPr>
        <w:spacing w:after="47" w:line="216" w:lineRule="auto"/>
        <w:ind w:left="4" w:right="14" w:firstLine="4"/>
      </w:pPr>
      <w:r>
        <w:rPr>
          <w:sz w:val="26"/>
        </w:rPr>
        <w:t>Napome</w:t>
      </w:r>
      <w:r w:rsidR="00E468FC">
        <w:rPr>
          <w:sz w:val="26"/>
        </w:rPr>
        <w:t xml:space="preserve">na </w:t>
      </w:r>
      <w:r w:rsidR="00E468FC">
        <w:rPr>
          <w:sz w:val="26"/>
        </w:rPr>
        <w:tab/>
      </w:r>
      <w:r>
        <w:rPr>
          <w:sz w:val="26"/>
        </w:rPr>
        <w:t xml:space="preserve">zaposlenika: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6B3FECF" wp14:editId="324327BD">
                <wp:extent cx="4279680" cy="12192"/>
                <wp:effectExtent l="0" t="0" r="0" b="0"/>
                <wp:docPr id="7988" name="Group 7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9680" cy="12192"/>
                          <a:chOff x="0" y="0"/>
                          <a:chExt cx="4279680" cy="12192"/>
                        </a:xfrm>
                      </wpg:grpSpPr>
                      <wps:wsp>
                        <wps:cNvPr id="7987" name="Shape 7987"/>
                        <wps:cNvSpPr/>
                        <wps:spPr>
                          <a:xfrm>
                            <a:off x="0" y="0"/>
                            <a:ext cx="42796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9680" h="12192">
                                <a:moveTo>
                                  <a:pt x="0" y="6097"/>
                                </a:moveTo>
                                <a:lnTo>
                                  <a:pt x="4279680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88" style="width:336.983pt;height:0.960022pt;mso-position-horizontal-relative:char;mso-position-vertical-relative:line" coordsize="42796,121">
                <v:shape id="Shape 7987" style="position:absolute;width:42796;height:121;left:0;top:0;" coordsize="4279680,12192" path="m0,6097l4279680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E5B3A5" w14:textId="77777777" w:rsidR="00005D66" w:rsidRDefault="00BE1287">
      <w:pPr>
        <w:spacing w:after="651" w:line="259" w:lineRule="auto"/>
        <w:ind w:left="3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5583DA6" wp14:editId="3541E7CA">
                <wp:extent cx="5873891" cy="12192"/>
                <wp:effectExtent l="0" t="0" r="0" b="0"/>
                <wp:docPr id="7990" name="Group 7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891" cy="12192"/>
                          <a:chOff x="0" y="0"/>
                          <a:chExt cx="5873891" cy="12192"/>
                        </a:xfrm>
                      </wpg:grpSpPr>
                      <wps:wsp>
                        <wps:cNvPr id="7989" name="Shape 7989"/>
                        <wps:cNvSpPr/>
                        <wps:spPr>
                          <a:xfrm>
                            <a:off x="0" y="0"/>
                            <a:ext cx="587389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891" h="12192">
                                <a:moveTo>
                                  <a:pt x="0" y="6096"/>
                                </a:moveTo>
                                <a:lnTo>
                                  <a:pt x="5873891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90" style="width:462.511pt;height:0.960022pt;mso-position-horizontal-relative:char;mso-position-vertical-relative:line" coordsize="58738,121">
                <v:shape id="Shape 7989" style="position:absolute;width:58738;height:121;left:0;top:0;" coordsize="5873891,12192" path="m0,6096l5873891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52977A3" w14:textId="77777777" w:rsidR="00005D66" w:rsidRDefault="00BE1287">
      <w:pPr>
        <w:spacing w:after="0" w:line="216" w:lineRule="auto"/>
        <w:ind w:left="4" w:right="14" w:firstLine="4"/>
        <w:rPr>
          <w:sz w:val="26"/>
        </w:rPr>
      </w:pPr>
      <w:r>
        <w:rPr>
          <w:sz w:val="26"/>
        </w:rPr>
        <w:t>Ova Izjava služi kao osnova za isplatu naknade troškova prijevoza za dolazak na posao i povratak s posla po članku 66. Temeljnog kolektivnog ugovora za službenike i namještenike u javnim službama (NN 128/17) i ne može se upotrijebiti u druge svrhe.</w:t>
      </w:r>
    </w:p>
    <w:p w14:paraId="32DF98FC" w14:textId="77777777" w:rsidR="00BE1287" w:rsidRDefault="00BE1287">
      <w:pPr>
        <w:spacing w:after="0" w:line="216" w:lineRule="auto"/>
        <w:ind w:left="4" w:right="14" w:firstLine="4"/>
      </w:pPr>
    </w:p>
    <w:p w14:paraId="46FCBD2F" w14:textId="434A8943" w:rsidR="00005D66" w:rsidRDefault="00BE1287">
      <w:pPr>
        <w:tabs>
          <w:tab w:val="right" w:pos="9293"/>
        </w:tabs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3C660C18" wp14:editId="31EADB26">
            <wp:extent cx="2706806" cy="128022"/>
            <wp:effectExtent l="0" t="0" r="0" b="0"/>
            <wp:docPr id="7983" name="Picture 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" name="Picture 79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6806" cy="12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</w:t>
      </w:r>
      <w:r w:rsidR="00E81F2F">
        <w:t>3</w:t>
      </w:r>
      <w:r>
        <w:t>.g.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9E5FFE6" wp14:editId="2796CBC9">
                <wp:extent cx="1917321" cy="12193"/>
                <wp:effectExtent l="0" t="0" r="0" b="0"/>
                <wp:docPr id="7992" name="Group 7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321" cy="12193"/>
                          <a:chOff x="0" y="0"/>
                          <a:chExt cx="1917321" cy="12193"/>
                        </a:xfrm>
                      </wpg:grpSpPr>
                      <wps:wsp>
                        <wps:cNvPr id="7991" name="Shape 7991"/>
                        <wps:cNvSpPr/>
                        <wps:spPr>
                          <a:xfrm>
                            <a:off x="0" y="0"/>
                            <a:ext cx="191732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321" h="12193">
                                <a:moveTo>
                                  <a:pt x="0" y="6097"/>
                                </a:moveTo>
                                <a:lnTo>
                                  <a:pt x="1917321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92" style="width:150.97pt;height:0.960083pt;mso-position-horizontal-relative:char;mso-position-vertical-relative:line" coordsize="19173,121">
                <v:shape id="Shape 7991" style="position:absolute;width:19173;height:121;left:0;top:0;" coordsize="1917321,12193" path="m0,6097l1917321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F29268" w14:textId="77777777" w:rsidR="00005D66" w:rsidRDefault="00BE1287">
      <w:pPr>
        <w:spacing w:after="0" w:line="259" w:lineRule="auto"/>
        <w:ind w:left="0" w:right="691" w:firstLine="0"/>
        <w:jc w:val="right"/>
      </w:pPr>
      <w:r>
        <w:t>(potpis zaposlenika)</w:t>
      </w:r>
    </w:p>
    <w:p w14:paraId="3CE793EC" w14:textId="77777777" w:rsidR="00005D66" w:rsidRDefault="00BE1287">
      <w:pPr>
        <w:spacing w:after="186"/>
        <w:ind w:left="63" w:right="14"/>
      </w:pPr>
      <w:r>
        <w:t>PRIVICI:</w:t>
      </w:r>
    </w:p>
    <w:p w14:paraId="1B228D0B" w14:textId="77777777" w:rsidR="00005D66" w:rsidRDefault="00BE1287">
      <w:pPr>
        <w:numPr>
          <w:ilvl w:val="2"/>
          <w:numId w:val="1"/>
        </w:numPr>
        <w:spacing w:after="211"/>
        <w:ind w:right="14" w:hanging="365"/>
      </w:pPr>
      <w:r>
        <w:t>Planer putovanja Hrvatskog autokluba (</w:t>
      </w:r>
      <w:r>
        <w:rPr>
          <w:u w:val="single" w:color="000000"/>
        </w:rPr>
        <w:t>http://map.hak.hr</w:t>
      </w:r>
      <w:r>
        <w:t xml:space="preserve">) na temelju kartografske podloge Google </w:t>
      </w:r>
      <w:proofErr w:type="spellStart"/>
      <w:r>
        <w:t>Maps</w:t>
      </w:r>
      <w:proofErr w:type="spellEnd"/>
      <w:r>
        <w:t>.</w:t>
      </w:r>
    </w:p>
    <w:p w14:paraId="17899D57" w14:textId="77777777" w:rsidR="00005D66" w:rsidRDefault="00BE1287" w:rsidP="00340C53">
      <w:pPr>
        <w:numPr>
          <w:ilvl w:val="2"/>
          <w:numId w:val="1"/>
        </w:numPr>
        <w:spacing w:after="227"/>
        <w:ind w:right="14" w:hanging="365"/>
      </w:pPr>
      <w:r>
        <w:t>Preslika osobne iskaznice ili prijave o boravištu.</w:t>
      </w:r>
    </w:p>
    <w:sectPr w:rsidR="00005D66">
      <w:pgSz w:w="11900" w:h="16820"/>
      <w:pgMar w:top="1118" w:right="1147" w:bottom="1090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2" style="width:6pt;height:6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numPicBullet w:numPicBulletId="1">
    <w:pict>
      <v:shape id="_x0000_i1043" style="width:2.4pt;height:.6pt" coordsize="" o:spt="100" o:bullet="t" adj="0,,0" path="" stroked="f">
        <v:stroke joinstyle="miter"/>
        <v:imagedata r:id="rId2" o:title="image9"/>
        <v:formulas/>
        <v:path o:connecttype="segments"/>
      </v:shape>
    </w:pict>
  </w:numPicBullet>
  <w:abstractNum w:abstractNumId="0" w15:restartNumberingAfterBreak="0">
    <w:nsid w:val="07B01740"/>
    <w:multiLevelType w:val="hybridMultilevel"/>
    <w:tmpl w:val="37563E02"/>
    <w:lvl w:ilvl="0" w:tplc="494099BC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329BFA">
      <w:start w:val="1"/>
      <w:numFmt w:val="upperLetter"/>
      <w:lvlText w:val="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94F040">
      <w:start w:val="1"/>
      <w:numFmt w:val="bullet"/>
      <w:lvlText w:val="•"/>
      <w:lvlPicBulletId w:val="0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4FD50">
      <w:start w:val="1"/>
      <w:numFmt w:val="bullet"/>
      <w:lvlText w:val="•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69768">
      <w:start w:val="1"/>
      <w:numFmt w:val="bullet"/>
      <w:lvlText w:val="o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EFE70">
      <w:start w:val="1"/>
      <w:numFmt w:val="bullet"/>
      <w:lvlText w:val="▪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A33EA">
      <w:start w:val="1"/>
      <w:numFmt w:val="bullet"/>
      <w:lvlText w:val="•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CB0CC">
      <w:start w:val="1"/>
      <w:numFmt w:val="bullet"/>
      <w:lvlText w:val="o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8F600">
      <w:start w:val="1"/>
      <w:numFmt w:val="bullet"/>
      <w:lvlText w:val="▪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65394"/>
    <w:multiLevelType w:val="hybridMultilevel"/>
    <w:tmpl w:val="192E75FE"/>
    <w:lvl w:ilvl="0" w:tplc="258CE55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DA9C1C">
      <w:start w:val="1"/>
      <w:numFmt w:val="bullet"/>
      <w:lvlText w:val="o"/>
      <w:lvlJc w:val="left"/>
      <w:pPr>
        <w:ind w:left="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2CD844">
      <w:start w:val="1"/>
      <w:numFmt w:val="bullet"/>
      <w:lvlText w:val="▪"/>
      <w:lvlJc w:val="left"/>
      <w:pPr>
        <w:ind w:left="1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8EC95E">
      <w:start w:val="1"/>
      <w:numFmt w:val="bullet"/>
      <w:lvlRestart w:val="0"/>
      <w:lvlText w:val="•"/>
      <w:lvlPicBulletId w:val="1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F43F86">
      <w:start w:val="1"/>
      <w:numFmt w:val="bullet"/>
      <w:lvlText w:val="o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9CFE12">
      <w:start w:val="1"/>
      <w:numFmt w:val="bullet"/>
      <w:lvlText w:val="▪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30F674">
      <w:start w:val="1"/>
      <w:numFmt w:val="bullet"/>
      <w:lvlText w:val="•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960D26">
      <w:start w:val="1"/>
      <w:numFmt w:val="bullet"/>
      <w:lvlText w:val="o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E8142">
      <w:start w:val="1"/>
      <w:numFmt w:val="bullet"/>
      <w:lvlText w:val="▪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9223001">
    <w:abstractNumId w:val="0"/>
  </w:num>
  <w:num w:numId="2" w16cid:durableId="51950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66"/>
    <w:rsid w:val="00005D66"/>
    <w:rsid w:val="00276459"/>
    <w:rsid w:val="00340C53"/>
    <w:rsid w:val="003C1927"/>
    <w:rsid w:val="00BE1287"/>
    <w:rsid w:val="00E468FC"/>
    <w:rsid w:val="00E8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D070"/>
  <w15:docId w15:val="{E46914C9-6CA5-400F-8ACF-572676D9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28" w:lineRule="auto"/>
      <w:ind w:left="5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358" w:line="229" w:lineRule="auto"/>
      <w:ind w:left="106" w:right="149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cp:lastModifiedBy>Ivan Hrabrov</cp:lastModifiedBy>
  <cp:revision>2</cp:revision>
  <cp:lastPrinted>2023-10-24T08:47:00Z</cp:lastPrinted>
  <dcterms:created xsi:type="dcterms:W3CDTF">2023-10-24T08:55:00Z</dcterms:created>
  <dcterms:modified xsi:type="dcterms:W3CDTF">2023-10-24T08:55:00Z</dcterms:modified>
</cp:coreProperties>
</file>